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57" w:rsidRPr="0020086D" w:rsidRDefault="001D7057" w:rsidP="001D7057">
      <w:pPr>
        <w:jc w:val="center"/>
        <w:rPr>
          <w:rFonts w:ascii="Tahoma" w:hAnsi="Tahoma" w:cs="Tahoma"/>
          <w:b/>
          <w:smallCaps/>
          <w:sz w:val="32"/>
          <w:szCs w:val="32"/>
        </w:rPr>
      </w:pPr>
      <w:r w:rsidRPr="0020086D">
        <w:rPr>
          <w:rFonts w:ascii="Tahoma" w:hAnsi="Tahoma" w:cs="Tahoma"/>
          <w:b/>
          <w:smallCaps/>
          <w:sz w:val="32"/>
          <w:szCs w:val="32"/>
        </w:rPr>
        <w:t>Specyfikacja warunków zamówienia</w:t>
      </w:r>
    </w:p>
    <w:p w:rsidR="001D7057" w:rsidRPr="0020086D" w:rsidRDefault="001D7057" w:rsidP="001D7057">
      <w:pPr>
        <w:jc w:val="center"/>
        <w:rPr>
          <w:rFonts w:ascii="Tahoma" w:hAnsi="Tahoma" w:cs="Tahoma"/>
          <w:sz w:val="24"/>
          <w:szCs w:val="24"/>
        </w:rPr>
      </w:pPr>
      <w:r w:rsidRPr="0020086D">
        <w:rPr>
          <w:rFonts w:ascii="Tahoma" w:hAnsi="Tahoma" w:cs="Tahoma"/>
          <w:smallCaps/>
          <w:sz w:val="24"/>
          <w:szCs w:val="24"/>
        </w:rPr>
        <w:t xml:space="preserve">Dla postępowania o udzielenie zamówienia publicznego </w:t>
      </w:r>
      <w:r w:rsidRPr="0020086D">
        <w:rPr>
          <w:rFonts w:ascii="Tahoma" w:hAnsi="Tahoma" w:cs="Tahoma"/>
          <w:smallCaps/>
          <w:sz w:val="24"/>
          <w:szCs w:val="24"/>
        </w:rPr>
        <w:br/>
        <w:t>w trybie podstawowym</w:t>
      </w:r>
      <w:r w:rsidRPr="0020086D">
        <w:rPr>
          <w:rFonts w:ascii="Tahoma" w:hAnsi="Tahoma" w:cs="Tahoma"/>
          <w:sz w:val="24"/>
          <w:szCs w:val="24"/>
        </w:rPr>
        <w:t xml:space="preserve"> </w:t>
      </w:r>
      <w:r w:rsidRPr="0020086D">
        <w:rPr>
          <w:rFonts w:ascii="Tahoma" w:hAnsi="Tahoma" w:cs="Tahoma"/>
          <w:sz w:val="24"/>
          <w:szCs w:val="24"/>
        </w:rPr>
        <w:br/>
        <w:t xml:space="preserve">(art. 274 </w:t>
      </w:r>
      <w:proofErr w:type="spellStart"/>
      <w:r w:rsidRPr="0020086D">
        <w:rPr>
          <w:rFonts w:ascii="Tahoma" w:hAnsi="Tahoma" w:cs="Tahoma"/>
          <w:sz w:val="24"/>
          <w:szCs w:val="24"/>
        </w:rPr>
        <w:t>pkt</w:t>
      </w:r>
      <w:proofErr w:type="spellEnd"/>
      <w:r w:rsidRPr="0020086D">
        <w:rPr>
          <w:rFonts w:ascii="Tahoma" w:hAnsi="Tahoma" w:cs="Tahoma"/>
          <w:sz w:val="24"/>
          <w:szCs w:val="24"/>
        </w:rPr>
        <w:t xml:space="preserve"> 1 ustawy z dn. 11.09.2019r. Prawo zamówień publicznych </w:t>
      </w:r>
      <w:r w:rsidRPr="0020086D">
        <w:rPr>
          <w:rFonts w:ascii="Tahoma" w:hAnsi="Tahoma" w:cs="Tahoma"/>
          <w:sz w:val="24"/>
          <w:szCs w:val="24"/>
        </w:rPr>
        <w:br/>
        <w:t xml:space="preserve">– Dz. U. z 2021r. poz. 1129 z </w:t>
      </w:r>
      <w:proofErr w:type="spellStart"/>
      <w:r w:rsidRPr="0020086D">
        <w:rPr>
          <w:rFonts w:ascii="Tahoma" w:hAnsi="Tahoma" w:cs="Tahoma"/>
          <w:sz w:val="24"/>
          <w:szCs w:val="24"/>
        </w:rPr>
        <w:t>późn</w:t>
      </w:r>
      <w:proofErr w:type="spellEnd"/>
      <w:r w:rsidRPr="0020086D">
        <w:rPr>
          <w:rFonts w:ascii="Tahoma" w:hAnsi="Tahoma" w:cs="Tahoma"/>
          <w:sz w:val="24"/>
          <w:szCs w:val="24"/>
        </w:rPr>
        <w:t>. zm.)</w:t>
      </w:r>
    </w:p>
    <w:p w:rsidR="001D7057" w:rsidRPr="0020086D" w:rsidRDefault="001D7057" w:rsidP="001D7057">
      <w:pPr>
        <w:jc w:val="center"/>
        <w:rPr>
          <w:rFonts w:ascii="Tahoma" w:hAnsi="Tahoma" w:cs="Tahoma"/>
          <w:sz w:val="24"/>
          <w:szCs w:val="24"/>
        </w:rPr>
      </w:pPr>
      <w:r w:rsidRPr="0020086D">
        <w:rPr>
          <w:rFonts w:ascii="Tahoma" w:hAnsi="Tahoma" w:cs="Tahoma"/>
          <w:sz w:val="24"/>
          <w:szCs w:val="24"/>
        </w:rPr>
        <w:t>Nazwa zamówienia:</w:t>
      </w:r>
      <w:r w:rsidRPr="0020086D">
        <w:rPr>
          <w:rFonts w:ascii="Tahoma" w:hAnsi="Tahoma" w:cs="Tahoma"/>
          <w:sz w:val="24"/>
          <w:szCs w:val="24"/>
        </w:rPr>
        <w:br/>
      </w:r>
      <w:r w:rsidRPr="00711EFF">
        <w:rPr>
          <w:rFonts w:ascii="Tahoma" w:hAnsi="Tahoma" w:cs="Tahoma"/>
          <w:b/>
          <w:sz w:val="24"/>
          <w:szCs w:val="24"/>
        </w:rPr>
        <w:t xml:space="preserve">SPRZEDAŻ WRAZ Z SUKCESYWNĄ DOSTAWĄ </w:t>
      </w:r>
      <w:r w:rsidR="00A25E8E">
        <w:rPr>
          <w:rFonts w:ascii="Tahoma" w:hAnsi="Tahoma" w:cs="Tahoma"/>
          <w:b/>
          <w:sz w:val="24"/>
          <w:szCs w:val="24"/>
        </w:rPr>
        <w:br/>
      </w:r>
      <w:r w:rsidR="00452C40">
        <w:rPr>
          <w:rFonts w:ascii="Tahoma" w:hAnsi="Tahoma" w:cs="Tahoma"/>
          <w:b/>
          <w:sz w:val="24"/>
          <w:szCs w:val="24"/>
        </w:rPr>
        <w:t>WARZYW I OWOCÓW ŚWIEŻYCH, PRZETWORZONYCH I KISZONYCH</w:t>
      </w:r>
      <w:r w:rsidR="00167DAE" w:rsidRPr="00711EFF">
        <w:rPr>
          <w:rFonts w:ascii="Tahoma" w:hAnsi="Tahoma" w:cs="Tahoma"/>
          <w:b/>
          <w:sz w:val="24"/>
          <w:szCs w:val="24"/>
        </w:rPr>
        <w:t xml:space="preserve"> </w:t>
      </w:r>
      <w:r w:rsidRPr="00711EFF">
        <w:rPr>
          <w:rFonts w:ascii="Tahoma" w:hAnsi="Tahoma" w:cs="Tahoma"/>
          <w:b/>
          <w:sz w:val="24"/>
          <w:szCs w:val="24"/>
        </w:rPr>
        <w:br/>
        <w:t xml:space="preserve"> DLA DOMU POMOCY SPOŁECZNEJ „ZAMECZEK” W LUBLIŃCU W ROKU 2022</w:t>
      </w:r>
    </w:p>
    <w:p w:rsidR="001D7057" w:rsidRDefault="001D7057" w:rsidP="001D7057">
      <w:pPr>
        <w:rPr>
          <w:rFonts w:ascii="Tahoma" w:hAnsi="Tahoma" w:cs="Tahoma"/>
          <w:sz w:val="20"/>
          <w:szCs w:val="20"/>
        </w:rPr>
      </w:pPr>
      <w:r w:rsidRPr="0020086D">
        <w:rPr>
          <w:rFonts w:ascii="Tahoma" w:hAnsi="Tahoma" w:cs="Tahoma"/>
          <w:sz w:val="20"/>
          <w:szCs w:val="20"/>
        </w:rPr>
        <w:t>Nr sprawy: DGK.26.1.</w:t>
      </w:r>
      <w:r w:rsidR="00452C40">
        <w:rPr>
          <w:rFonts w:ascii="Tahoma" w:hAnsi="Tahoma" w:cs="Tahoma"/>
          <w:sz w:val="20"/>
          <w:szCs w:val="20"/>
        </w:rPr>
        <w:t>7</w:t>
      </w:r>
      <w:r w:rsidRPr="0020086D">
        <w:rPr>
          <w:rFonts w:ascii="Tahoma" w:hAnsi="Tahoma" w:cs="Tahoma"/>
          <w:sz w:val="20"/>
          <w:szCs w:val="20"/>
        </w:rPr>
        <w:t>.2021</w:t>
      </w:r>
    </w:p>
    <w:p w:rsidR="001D7057" w:rsidRPr="0020086D" w:rsidRDefault="001D7057" w:rsidP="001D7057">
      <w:pPr>
        <w:pStyle w:val="Akapitzlist"/>
        <w:numPr>
          <w:ilvl w:val="0"/>
          <w:numId w:val="9"/>
        </w:numPr>
        <w:ind w:left="720"/>
        <w:rPr>
          <w:rFonts w:ascii="Tahoma" w:hAnsi="Tahoma" w:cs="Tahoma"/>
          <w:b/>
          <w:sz w:val="20"/>
          <w:szCs w:val="20"/>
        </w:rPr>
      </w:pPr>
      <w:r w:rsidRPr="0020086D">
        <w:rPr>
          <w:rFonts w:ascii="Tahoma" w:hAnsi="Tahoma" w:cs="Tahoma"/>
          <w:b/>
          <w:sz w:val="20"/>
          <w:szCs w:val="20"/>
        </w:rPr>
        <w:t>Nazwa i adres Zamawiającego:</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Powiat Lubliniecki, 42-700 Lubliniec, ul. Paderewskiego 7</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Dom Pomocy Społecznej „Zameczek”, 42 – 700 Lubliniec, ul. 74 GPP 2</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Telefon 34 353 11 05</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Faks 34 353 11 26</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Godziny urzędowania: 7:00 – 15:00 od poniedziałku do piątku</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Adres poczty elektronicznej (e-mail): </w:t>
      </w:r>
      <w:hyperlink r:id="rId5" w:history="1">
        <w:r w:rsidRPr="0020086D">
          <w:rPr>
            <w:rStyle w:val="Hipercze"/>
            <w:rFonts w:ascii="Tahoma" w:hAnsi="Tahoma" w:cs="Tahoma"/>
            <w:sz w:val="20"/>
            <w:szCs w:val="20"/>
          </w:rPr>
          <w:t>dpszameczek@op.pl</w:t>
        </w:r>
      </w:hyperlink>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Strona internetowa: </w:t>
      </w:r>
      <w:hyperlink r:id="rId6" w:history="1">
        <w:r w:rsidRPr="0020086D">
          <w:rPr>
            <w:rStyle w:val="Hipercze"/>
            <w:rFonts w:ascii="Tahoma" w:hAnsi="Tahoma" w:cs="Tahoma"/>
            <w:sz w:val="20"/>
            <w:szCs w:val="20"/>
          </w:rPr>
          <w:t>WWW.dpszameczek.pl</w:t>
        </w:r>
      </w:hyperlink>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Adres strony internetowej prowadzonego postępowania: </w:t>
      </w:r>
      <w:hyperlink r:id="rId7" w:history="1">
        <w:r w:rsidRPr="0020086D">
          <w:rPr>
            <w:rStyle w:val="Hipercze"/>
            <w:rFonts w:ascii="Tahoma" w:hAnsi="Tahoma" w:cs="Tahoma"/>
            <w:sz w:val="20"/>
            <w:szCs w:val="20"/>
          </w:rPr>
          <w:t>https://miniportal.uzp.gov.pl</w:t>
        </w:r>
      </w:hyperlink>
    </w:p>
    <w:p w:rsidR="003E6B02"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Nazwa </w:t>
      </w:r>
      <w:r w:rsidR="003E6B02" w:rsidRPr="0020086D">
        <w:rPr>
          <w:rFonts w:ascii="Tahoma" w:hAnsi="Tahoma" w:cs="Tahoma"/>
          <w:sz w:val="20"/>
          <w:szCs w:val="20"/>
        </w:rPr>
        <w:t xml:space="preserve">Zamawiającego w portalu </w:t>
      </w:r>
      <w:proofErr w:type="spellStart"/>
      <w:r w:rsidR="003E6B02" w:rsidRPr="0020086D">
        <w:rPr>
          <w:rFonts w:ascii="Tahoma" w:hAnsi="Tahoma" w:cs="Tahoma"/>
          <w:sz w:val="20"/>
          <w:szCs w:val="20"/>
        </w:rPr>
        <w:t>ePUAP</w:t>
      </w:r>
      <w:proofErr w:type="spellEnd"/>
      <w:r w:rsidR="003E6B02">
        <w:rPr>
          <w:rFonts w:ascii="Tahoma" w:hAnsi="Tahoma" w:cs="Tahoma"/>
          <w:sz w:val="20"/>
          <w:szCs w:val="20"/>
        </w:rPr>
        <w:t>: DOM POMOCY SPOŁECZNEJ „ZAMECZEK”</w:t>
      </w:r>
    </w:p>
    <w:p w:rsidR="001D7057" w:rsidRPr="0020086D" w:rsidRDefault="003E6B02" w:rsidP="001D7057">
      <w:pPr>
        <w:pStyle w:val="Akapitzlist"/>
        <w:ind w:left="1037"/>
        <w:rPr>
          <w:rFonts w:ascii="Tahoma" w:hAnsi="Tahoma" w:cs="Tahoma"/>
          <w:sz w:val="20"/>
          <w:szCs w:val="20"/>
        </w:rPr>
      </w:pPr>
      <w:r>
        <w:rPr>
          <w:rFonts w:ascii="Tahoma" w:hAnsi="Tahoma" w:cs="Tahoma"/>
          <w:sz w:val="20"/>
          <w:szCs w:val="20"/>
        </w:rPr>
        <w:t xml:space="preserve">Identyfikator </w:t>
      </w:r>
      <w:r w:rsidR="001D7057" w:rsidRPr="0020086D">
        <w:rPr>
          <w:rFonts w:ascii="Tahoma" w:hAnsi="Tahoma" w:cs="Tahoma"/>
          <w:sz w:val="20"/>
          <w:szCs w:val="20"/>
        </w:rPr>
        <w:t xml:space="preserve">Zamawiającego w portalu </w:t>
      </w:r>
      <w:proofErr w:type="spellStart"/>
      <w:r w:rsidR="001D7057" w:rsidRPr="0020086D">
        <w:rPr>
          <w:rFonts w:ascii="Tahoma" w:hAnsi="Tahoma" w:cs="Tahoma"/>
          <w:sz w:val="20"/>
          <w:szCs w:val="20"/>
        </w:rPr>
        <w:t>ePUAP</w:t>
      </w:r>
      <w:proofErr w:type="spellEnd"/>
      <w:r w:rsidR="001D7057" w:rsidRPr="0020086D">
        <w:rPr>
          <w:rFonts w:ascii="Tahoma" w:hAnsi="Tahoma" w:cs="Tahoma"/>
          <w:sz w:val="20"/>
          <w:szCs w:val="20"/>
        </w:rPr>
        <w:t xml:space="preserve">: </w:t>
      </w:r>
      <w:proofErr w:type="spellStart"/>
      <w:r w:rsidR="001D7057" w:rsidRPr="0020086D">
        <w:rPr>
          <w:rFonts w:ascii="Tahoma" w:hAnsi="Tahoma" w:cs="Tahoma"/>
          <w:sz w:val="20"/>
          <w:szCs w:val="20"/>
        </w:rPr>
        <w:t>dpszameczek</w:t>
      </w:r>
      <w:proofErr w:type="spellEnd"/>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Elektroniczna Skrzynka Podawcza: /</w:t>
      </w:r>
      <w:proofErr w:type="spellStart"/>
      <w:r w:rsidRPr="0020086D">
        <w:rPr>
          <w:rFonts w:ascii="Tahoma" w:hAnsi="Tahoma" w:cs="Tahoma"/>
          <w:sz w:val="20"/>
          <w:szCs w:val="20"/>
        </w:rPr>
        <w:t>dpszameczek</w:t>
      </w:r>
      <w:proofErr w:type="spellEnd"/>
      <w:r w:rsidRPr="0020086D">
        <w:rPr>
          <w:rFonts w:ascii="Tahoma" w:hAnsi="Tahoma" w:cs="Tahoma"/>
          <w:sz w:val="20"/>
          <w:szCs w:val="20"/>
        </w:rPr>
        <w:t>/</w:t>
      </w:r>
      <w:proofErr w:type="spellStart"/>
      <w:r w:rsidRPr="0020086D">
        <w:rPr>
          <w:rFonts w:ascii="Tahoma" w:hAnsi="Tahoma" w:cs="Tahoma"/>
          <w:sz w:val="20"/>
          <w:szCs w:val="20"/>
        </w:rPr>
        <w:t>SkrytkaESP</w:t>
      </w:r>
      <w:proofErr w:type="spellEnd"/>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Adres strony internetowej, na której udostępniane będą zmiany i wyjaśnienia treści SWZ oraz inne dokumenty zamówienia bezpośrednio związane z postępowaniem o udzielenia zamówienia: </w:t>
      </w:r>
      <w:hyperlink r:id="rId8" w:history="1">
        <w:r w:rsidRPr="0020086D">
          <w:rPr>
            <w:rStyle w:val="Hipercze"/>
            <w:rFonts w:ascii="Tahoma" w:hAnsi="Tahoma" w:cs="Tahoma"/>
            <w:sz w:val="20"/>
            <w:szCs w:val="20"/>
          </w:rPr>
          <w:t>https://miniportal.uzp.gov.pl</w:t>
        </w:r>
      </w:hyperlink>
      <w:r w:rsidRPr="0020086D">
        <w:rPr>
          <w:rFonts w:ascii="Tahoma" w:hAnsi="Tahoma" w:cs="Tahoma"/>
          <w:sz w:val="20"/>
          <w:szCs w:val="20"/>
        </w:rPr>
        <w:t xml:space="preserve"> oraz: </w:t>
      </w:r>
      <w:hyperlink r:id="rId9" w:history="1">
        <w:r w:rsidRPr="0020086D">
          <w:rPr>
            <w:rStyle w:val="Hipercze"/>
            <w:rFonts w:ascii="Tahoma" w:hAnsi="Tahoma" w:cs="Tahoma"/>
            <w:sz w:val="20"/>
            <w:szCs w:val="20"/>
          </w:rPr>
          <w:t>https://dpszameczek.pl</w:t>
        </w:r>
      </w:hyperlink>
      <w:r w:rsidRPr="0020086D">
        <w:rPr>
          <w:rFonts w:ascii="Tahoma" w:hAnsi="Tahoma" w:cs="Tahoma"/>
          <w:sz w:val="20"/>
          <w:szCs w:val="20"/>
        </w:rPr>
        <w:t xml:space="preserve"> zakładka: „Zamówienia publiczne”</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Link do postępowania oraz ID postępowania – załącznik nr </w:t>
      </w:r>
      <w:r w:rsidR="006E1B88">
        <w:rPr>
          <w:rFonts w:ascii="Tahoma" w:hAnsi="Tahoma" w:cs="Tahoma"/>
          <w:sz w:val="20"/>
          <w:szCs w:val="20"/>
        </w:rPr>
        <w:t>9</w:t>
      </w:r>
      <w:r w:rsidRPr="0020086D">
        <w:rPr>
          <w:rFonts w:ascii="Tahoma" w:hAnsi="Tahoma" w:cs="Tahoma"/>
          <w:sz w:val="20"/>
          <w:szCs w:val="20"/>
        </w:rPr>
        <w:t xml:space="preserve"> do SWZ</w:t>
      </w:r>
    </w:p>
    <w:p w:rsidR="001D7057" w:rsidRPr="0020086D" w:rsidRDefault="001D7057" w:rsidP="001D7057">
      <w:pPr>
        <w:pStyle w:val="Akapitzlist"/>
        <w:numPr>
          <w:ilvl w:val="0"/>
          <w:numId w:val="9"/>
        </w:numPr>
        <w:ind w:left="720"/>
        <w:rPr>
          <w:rFonts w:ascii="Tahoma" w:hAnsi="Tahoma" w:cs="Tahoma"/>
          <w:b/>
          <w:sz w:val="20"/>
          <w:szCs w:val="20"/>
        </w:rPr>
      </w:pPr>
      <w:r w:rsidRPr="0020086D">
        <w:rPr>
          <w:rFonts w:ascii="Tahoma" w:hAnsi="Tahoma" w:cs="Tahoma"/>
          <w:b/>
          <w:sz w:val="20"/>
          <w:szCs w:val="20"/>
        </w:rPr>
        <w:t>Tryb udzielenia zamówienia</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 xml:space="preserve">Zamówienie w trybie podstawowym bez negocjacji zgodnie z art. 275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1 ustawy z dnia 11.09.2019r. – prawo zamówień publicznych (</w:t>
      </w:r>
      <w:proofErr w:type="spellStart"/>
      <w:r w:rsidRPr="0020086D">
        <w:rPr>
          <w:rFonts w:ascii="Tahoma" w:hAnsi="Tahoma" w:cs="Tahoma"/>
          <w:sz w:val="20"/>
          <w:szCs w:val="20"/>
        </w:rPr>
        <w:t>Dz.U</w:t>
      </w:r>
      <w:proofErr w:type="spellEnd"/>
      <w:r w:rsidRPr="0020086D">
        <w:rPr>
          <w:rFonts w:ascii="Tahoma" w:hAnsi="Tahoma" w:cs="Tahoma"/>
          <w:sz w:val="20"/>
          <w:szCs w:val="20"/>
        </w:rPr>
        <w:t xml:space="preserve">. z 2021r. </w:t>
      </w:r>
      <w:proofErr w:type="spellStart"/>
      <w:r w:rsidRPr="0020086D">
        <w:rPr>
          <w:rFonts w:ascii="Tahoma" w:hAnsi="Tahoma" w:cs="Tahoma"/>
          <w:sz w:val="20"/>
          <w:szCs w:val="20"/>
        </w:rPr>
        <w:t>poz</w:t>
      </w:r>
      <w:proofErr w:type="spellEnd"/>
      <w:r w:rsidRPr="0020086D">
        <w:rPr>
          <w:rFonts w:ascii="Tahoma" w:hAnsi="Tahoma" w:cs="Tahoma"/>
          <w:sz w:val="20"/>
          <w:szCs w:val="20"/>
        </w:rPr>
        <w:t xml:space="preserve"> 1129 z </w:t>
      </w:r>
      <w:proofErr w:type="spellStart"/>
      <w:r w:rsidRPr="0020086D">
        <w:rPr>
          <w:rFonts w:ascii="Tahoma" w:hAnsi="Tahoma" w:cs="Tahoma"/>
          <w:sz w:val="20"/>
          <w:szCs w:val="20"/>
        </w:rPr>
        <w:t>późn</w:t>
      </w:r>
      <w:proofErr w:type="spellEnd"/>
      <w:r w:rsidRPr="0020086D">
        <w:rPr>
          <w:rFonts w:ascii="Tahoma" w:hAnsi="Tahoma" w:cs="Tahoma"/>
          <w:sz w:val="20"/>
          <w:szCs w:val="20"/>
        </w:rPr>
        <w:t xml:space="preserve">. zm.) zwaną dalej „ustawą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przewiduje wyboru najkorzystniejszej oferty z możliwością prowadzenia negocjacji.</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 xml:space="preserve">Szacunkowa wartość przedmiotowego zamówienia nie przekracza progów unijnych o jakich mowa w art. 3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Postępowanie prowadzone jest w języku polskim. Wszelkie oświadczenia, zawiadomienia i inne dokumenty sporządzane w postępowaniu, jak również umowa w sprawie zamówienia publicznego, sporządzone będą w języku polskim.</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W sprawach nie uregulowanych niniejszą Specyfikacją Warunków Zamówienia zwaną dalej „SWZ”, mają zastosowanie przepisy ustawy PZP oraz akty wykonawcze wydane na jej podstawie.</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Słownik głównych pojęć:</w:t>
      </w:r>
    </w:p>
    <w:p w:rsidR="001D7057" w:rsidRPr="0020086D" w:rsidRDefault="001D7057" w:rsidP="001D7057">
      <w:pPr>
        <w:pStyle w:val="Akapitzlist"/>
        <w:numPr>
          <w:ilvl w:val="1"/>
          <w:numId w:val="1"/>
        </w:numPr>
        <w:jc w:val="both"/>
        <w:rPr>
          <w:rFonts w:ascii="Tahoma" w:hAnsi="Tahoma" w:cs="Tahoma"/>
          <w:sz w:val="20"/>
          <w:szCs w:val="20"/>
        </w:rPr>
      </w:pPr>
      <w:r w:rsidRPr="0020086D">
        <w:rPr>
          <w:rFonts w:ascii="Tahoma" w:hAnsi="Tahoma" w:cs="Tahoma"/>
          <w:sz w:val="20"/>
          <w:szCs w:val="20"/>
        </w:rPr>
        <w:t xml:space="preserve">mini portal – system dostępny pod adresem </w:t>
      </w:r>
      <w:hyperlink r:id="rId10" w:history="1">
        <w:r w:rsidRPr="0020086D">
          <w:rPr>
            <w:rStyle w:val="Hipercze"/>
            <w:rFonts w:ascii="Tahoma" w:hAnsi="Tahoma" w:cs="Tahoma"/>
            <w:sz w:val="20"/>
            <w:szCs w:val="20"/>
          </w:rPr>
          <w:t>https://miniportal.uzp.gov.pl</w:t>
        </w:r>
      </w:hyperlink>
      <w:r w:rsidRPr="0020086D">
        <w:rPr>
          <w:rFonts w:ascii="Tahoma" w:hAnsi="Tahoma" w:cs="Tahoma"/>
          <w:sz w:val="20"/>
          <w:szCs w:val="20"/>
        </w:rPr>
        <w:t xml:space="preserve">, zapewniających bezpłatną, dedykowaną aplikację umożliwiającą wykonawcy żądanie </w:t>
      </w:r>
      <w:r w:rsidRPr="0020086D">
        <w:rPr>
          <w:rFonts w:ascii="Tahoma" w:hAnsi="Tahoma" w:cs="Tahoma"/>
          <w:sz w:val="20"/>
          <w:szCs w:val="20"/>
        </w:rPr>
        <w:lastRenderedPageBreak/>
        <w:t>wyjaśnień, złożenie oferty, złożenie dokumentów czy oświadczeń wymaganych przepisami oraz treścią SWZ,</w:t>
      </w:r>
    </w:p>
    <w:p w:rsidR="001D7057" w:rsidRPr="0020086D" w:rsidRDefault="001D7057" w:rsidP="001D7057">
      <w:pPr>
        <w:pStyle w:val="Akapitzlist"/>
        <w:numPr>
          <w:ilvl w:val="1"/>
          <w:numId w:val="1"/>
        </w:numPr>
        <w:jc w:val="both"/>
        <w:rPr>
          <w:rFonts w:ascii="Tahoma" w:hAnsi="Tahoma" w:cs="Tahoma"/>
          <w:sz w:val="20"/>
          <w:szCs w:val="20"/>
        </w:rPr>
      </w:pPr>
      <w:r w:rsidRPr="0020086D">
        <w:rPr>
          <w:rFonts w:ascii="Tahoma" w:hAnsi="Tahoma" w:cs="Tahoma"/>
          <w:sz w:val="20"/>
          <w:szCs w:val="20"/>
        </w:rPr>
        <w:t xml:space="preserve">Instrukcja korzystania z systemu mini portal jest dostępna pod linkiem: </w:t>
      </w:r>
      <w:hyperlink r:id="rId11" w:history="1">
        <w:r w:rsidRPr="0020086D">
          <w:rPr>
            <w:rStyle w:val="Hipercze"/>
            <w:rFonts w:ascii="Tahoma" w:hAnsi="Tahoma" w:cs="Tahoma"/>
            <w:sz w:val="20"/>
            <w:szCs w:val="20"/>
          </w:rPr>
          <w:t>https://miniportal.uzp.gov.pl/Instrukcja_uzytkownika_miniPortal-ePUAP.pdf</w:t>
        </w:r>
      </w:hyperlink>
      <w:r w:rsidRPr="0020086D">
        <w:rPr>
          <w:rFonts w:ascii="Tahoma" w:hAnsi="Tahoma" w:cs="Tahoma"/>
          <w:sz w:val="20"/>
          <w:szCs w:val="20"/>
        </w:rPr>
        <w:t xml:space="preserve">  </w:t>
      </w:r>
    </w:p>
    <w:p w:rsidR="001D7057" w:rsidRPr="0020086D" w:rsidRDefault="001D7057" w:rsidP="001D7057">
      <w:pPr>
        <w:pStyle w:val="Akapitzlist"/>
        <w:numPr>
          <w:ilvl w:val="1"/>
          <w:numId w:val="1"/>
        </w:numPr>
        <w:jc w:val="both"/>
        <w:rPr>
          <w:rFonts w:ascii="Tahoma" w:hAnsi="Tahoma" w:cs="Tahoma"/>
          <w:sz w:val="20"/>
          <w:szCs w:val="20"/>
        </w:rPr>
      </w:pPr>
      <w:r w:rsidRPr="0020086D">
        <w:rPr>
          <w:rFonts w:ascii="Tahoma" w:hAnsi="Tahoma" w:cs="Tahoma"/>
          <w:sz w:val="20"/>
          <w:szCs w:val="20"/>
        </w:rPr>
        <w:t>ID postępowania – numer identyfikacyjny postępowania generowany przez mini portal.</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przewiduje aukcji elektronicznej.</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przewiduje złożenia oferty w postaci katalogów elektronicznych.</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prowadzi postępowania w celu zawarcia umowy ramowej.</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dopuszcza składania ofert częściowych.</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dopuszcza składania ofert wariantowych.</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 xml:space="preserve">Zamawiający nie zastrzega możliwości ubiegania się o udzielenie zamówienia wyłącznie przez Wykonawców, o których mowa w art. 94 ust. 1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ind w:left="1080"/>
        <w:jc w:val="both"/>
        <w:rPr>
          <w:rFonts w:ascii="Tahoma" w:hAnsi="Tahoma" w:cs="Tahoma"/>
          <w:sz w:val="20"/>
          <w:szCs w:val="20"/>
        </w:rPr>
      </w:pPr>
    </w:p>
    <w:p w:rsidR="001D7057" w:rsidRPr="0020086D"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Opis przedmiotu zamówienia</w:t>
      </w:r>
    </w:p>
    <w:p w:rsidR="001D7057" w:rsidRPr="0020086D" w:rsidRDefault="001D7057" w:rsidP="001D7057">
      <w:pPr>
        <w:pStyle w:val="Akapitzlist"/>
        <w:numPr>
          <w:ilvl w:val="0"/>
          <w:numId w:val="10"/>
        </w:numPr>
        <w:jc w:val="both"/>
        <w:rPr>
          <w:rFonts w:ascii="Tahoma" w:hAnsi="Tahoma" w:cs="Tahoma"/>
          <w:sz w:val="20"/>
          <w:szCs w:val="20"/>
        </w:rPr>
      </w:pPr>
      <w:r w:rsidRPr="0020086D">
        <w:rPr>
          <w:rFonts w:ascii="Tahoma" w:hAnsi="Tahoma" w:cs="Tahoma"/>
          <w:sz w:val="20"/>
          <w:szCs w:val="20"/>
        </w:rPr>
        <w:t xml:space="preserve">Przedmiotem zamówienia jest: dostawa w rozumieniu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10"/>
        </w:numPr>
        <w:jc w:val="both"/>
        <w:rPr>
          <w:rFonts w:ascii="Tahoma" w:hAnsi="Tahoma" w:cs="Tahoma"/>
          <w:sz w:val="20"/>
          <w:szCs w:val="20"/>
        </w:rPr>
      </w:pPr>
      <w:r w:rsidRPr="0020086D">
        <w:rPr>
          <w:rFonts w:ascii="Tahoma" w:hAnsi="Tahoma" w:cs="Tahoma"/>
          <w:sz w:val="20"/>
          <w:szCs w:val="20"/>
        </w:rPr>
        <w:t xml:space="preserve">Szczegółowy opis przedmiotu zamówienia zawiera </w:t>
      </w:r>
      <w:r w:rsidRPr="0020086D">
        <w:rPr>
          <w:rFonts w:ascii="Tahoma" w:hAnsi="Tahoma" w:cs="Tahoma"/>
          <w:i/>
          <w:sz w:val="20"/>
          <w:szCs w:val="20"/>
        </w:rPr>
        <w:t>Załącznik nr 2 do SWZ.</w:t>
      </w:r>
    </w:p>
    <w:p w:rsidR="003E650D" w:rsidRPr="00146220" w:rsidRDefault="001D7057" w:rsidP="003E650D">
      <w:pPr>
        <w:pStyle w:val="Akapitzlist"/>
        <w:numPr>
          <w:ilvl w:val="0"/>
          <w:numId w:val="10"/>
        </w:numPr>
        <w:jc w:val="both"/>
        <w:rPr>
          <w:rFonts w:ascii="Tahoma" w:hAnsi="Tahoma" w:cs="Tahoma"/>
          <w:sz w:val="20"/>
          <w:szCs w:val="20"/>
        </w:rPr>
      </w:pPr>
      <w:r w:rsidRPr="00146220">
        <w:rPr>
          <w:rFonts w:ascii="Tahoma" w:hAnsi="Tahoma" w:cs="Tahoma"/>
          <w:sz w:val="20"/>
          <w:szCs w:val="20"/>
        </w:rPr>
        <w:t xml:space="preserve">Oznaczenie przedmiotu zamówienia wg Wspólnego Słownika Zamówień – </w:t>
      </w:r>
      <w:r w:rsidRPr="00146220">
        <w:rPr>
          <w:rFonts w:ascii="Tahoma" w:hAnsi="Tahoma" w:cs="Tahoma"/>
          <w:sz w:val="20"/>
          <w:szCs w:val="20"/>
        </w:rPr>
        <w:br/>
      </w:r>
      <w:r w:rsidRPr="00057270">
        <w:rPr>
          <w:rFonts w:ascii="Tahoma" w:hAnsi="Tahoma" w:cs="Tahoma"/>
          <w:b/>
          <w:sz w:val="20"/>
          <w:szCs w:val="20"/>
        </w:rPr>
        <w:t xml:space="preserve">kod CPV </w:t>
      </w:r>
      <w:r w:rsidR="00452C40">
        <w:rPr>
          <w:rFonts w:ascii="Tahoma" w:hAnsi="Tahoma" w:cs="Tahoma"/>
          <w:b/>
          <w:sz w:val="20"/>
          <w:szCs w:val="20"/>
        </w:rPr>
        <w:t>03200000-3 – Zboża, ziemniaki, warzywa, owoce i orzechy</w:t>
      </w:r>
      <w:r w:rsidR="003E650D" w:rsidRPr="00057270">
        <w:rPr>
          <w:rFonts w:ascii="Tahoma" w:hAnsi="Tahoma" w:cs="Tahoma"/>
          <w:b/>
          <w:sz w:val="20"/>
          <w:szCs w:val="20"/>
        </w:rPr>
        <w:t xml:space="preserve"> </w:t>
      </w:r>
    </w:p>
    <w:p w:rsidR="001D7057" w:rsidRPr="0020086D" w:rsidRDefault="001D7057" w:rsidP="001D7057">
      <w:pPr>
        <w:pStyle w:val="Akapitzlist"/>
        <w:numPr>
          <w:ilvl w:val="0"/>
          <w:numId w:val="10"/>
        </w:numPr>
        <w:jc w:val="both"/>
        <w:rPr>
          <w:rFonts w:ascii="Tahoma" w:hAnsi="Tahoma" w:cs="Tahoma"/>
          <w:sz w:val="20"/>
          <w:szCs w:val="20"/>
        </w:rPr>
      </w:pPr>
      <w:r w:rsidRPr="0020086D">
        <w:rPr>
          <w:rFonts w:ascii="Tahoma" w:hAnsi="Tahoma" w:cs="Tahoma"/>
          <w:sz w:val="20"/>
          <w:szCs w:val="20"/>
        </w:rPr>
        <w:t>Zamawiający wraz ze składanym każdorazowo zamówieniem określi ilości towaru, Zamawiający będzie składał zlecenia za pomocą poczty elektronicznej, telefonicznie lub osobiście w dni robocze w godzinach 7:00 – 15:00.</w:t>
      </w:r>
    </w:p>
    <w:p w:rsidR="001D7057" w:rsidRPr="0020086D" w:rsidRDefault="001D7057" w:rsidP="001D7057">
      <w:pPr>
        <w:pStyle w:val="Akapitzlist"/>
        <w:jc w:val="both"/>
        <w:rPr>
          <w:rFonts w:ascii="Tahoma" w:hAnsi="Tahoma" w:cs="Tahoma"/>
          <w:sz w:val="20"/>
          <w:szCs w:val="20"/>
        </w:rPr>
      </w:pPr>
    </w:p>
    <w:p w:rsidR="001D7057" w:rsidRPr="0020086D"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Miejsce realizacji dostaw:</w:t>
      </w:r>
    </w:p>
    <w:p w:rsidR="001D7057" w:rsidRPr="0020086D" w:rsidRDefault="001D7057" w:rsidP="001D7057">
      <w:pPr>
        <w:pStyle w:val="Akapitzlist"/>
        <w:ind w:left="1080"/>
        <w:jc w:val="both"/>
        <w:rPr>
          <w:rFonts w:ascii="Tahoma" w:hAnsi="Tahoma" w:cs="Tahoma"/>
          <w:sz w:val="20"/>
          <w:szCs w:val="20"/>
        </w:rPr>
      </w:pPr>
      <w:r w:rsidRPr="0020086D">
        <w:rPr>
          <w:rFonts w:ascii="Tahoma" w:hAnsi="Tahoma" w:cs="Tahoma"/>
          <w:sz w:val="20"/>
          <w:szCs w:val="20"/>
        </w:rPr>
        <w:t>Dom Pomocy Społecznej „Zameczek”, 42-700 Lubliniec, ul. 74 GPP 2</w:t>
      </w:r>
    </w:p>
    <w:p w:rsidR="001D7057" w:rsidRPr="0020086D" w:rsidRDefault="001D7057" w:rsidP="001D7057">
      <w:pPr>
        <w:pStyle w:val="Akapitzlist"/>
        <w:ind w:left="1080"/>
        <w:jc w:val="both"/>
        <w:rPr>
          <w:rFonts w:ascii="Tahoma" w:hAnsi="Tahoma" w:cs="Tahoma"/>
          <w:sz w:val="20"/>
          <w:szCs w:val="20"/>
        </w:rPr>
      </w:pPr>
    </w:p>
    <w:p w:rsidR="001D7057" w:rsidRPr="0020086D"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Termin wykonania zamówienia:</w:t>
      </w:r>
    </w:p>
    <w:p w:rsidR="001D7057" w:rsidRPr="0020086D" w:rsidRDefault="001D7057" w:rsidP="001D7057">
      <w:pPr>
        <w:pStyle w:val="Akapitzlist"/>
        <w:numPr>
          <w:ilvl w:val="0"/>
          <w:numId w:val="11"/>
        </w:numPr>
        <w:jc w:val="both"/>
        <w:rPr>
          <w:rFonts w:ascii="Tahoma" w:hAnsi="Tahoma" w:cs="Tahoma"/>
          <w:sz w:val="20"/>
          <w:szCs w:val="20"/>
        </w:rPr>
      </w:pPr>
      <w:r w:rsidRPr="0020086D">
        <w:rPr>
          <w:rFonts w:ascii="Tahoma" w:hAnsi="Tahoma" w:cs="Tahoma"/>
          <w:sz w:val="20"/>
          <w:szCs w:val="20"/>
        </w:rPr>
        <w:t>Termin realizacji dostaw ustala się na czas od dnia 01.01.2022. na okres 12 miesięcy.</w:t>
      </w:r>
    </w:p>
    <w:p w:rsidR="001D7057" w:rsidRPr="0020086D" w:rsidRDefault="001D7057" w:rsidP="001D7057">
      <w:pPr>
        <w:pStyle w:val="Akapitzlist"/>
        <w:numPr>
          <w:ilvl w:val="0"/>
          <w:numId w:val="11"/>
        </w:numPr>
        <w:jc w:val="both"/>
        <w:rPr>
          <w:rFonts w:ascii="Tahoma" w:hAnsi="Tahoma" w:cs="Tahoma"/>
          <w:sz w:val="20"/>
          <w:szCs w:val="20"/>
        </w:rPr>
      </w:pPr>
      <w:r w:rsidRPr="0020086D">
        <w:rPr>
          <w:rFonts w:ascii="Tahoma" w:hAnsi="Tahoma" w:cs="Tahoma"/>
          <w:sz w:val="20"/>
          <w:szCs w:val="20"/>
        </w:rPr>
        <w:t>Wykonawca zobowiązany jest do dostarczenia towaru następnego dnia roboczego po dniu złożenia zlecenia</w:t>
      </w:r>
      <w:r w:rsidR="00FF2FC2">
        <w:rPr>
          <w:rFonts w:ascii="Tahoma" w:hAnsi="Tahoma" w:cs="Tahoma"/>
          <w:sz w:val="20"/>
          <w:szCs w:val="20"/>
        </w:rPr>
        <w:t>,</w:t>
      </w:r>
      <w:r w:rsidRPr="0020086D">
        <w:rPr>
          <w:rFonts w:ascii="Tahoma" w:hAnsi="Tahoma" w:cs="Tahoma"/>
          <w:sz w:val="20"/>
          <w:szCs w:val="20"/>
        </w:rPr>
        <w:t xml:space="preserve"> w godzinach pomiędzy </w:t>
      </w:r>
      <w:r w:rsidR="00057270">
        <w:rPr>
          <w:rFonts w:ascii="Tahoma" w:hAnsi="Tahoma" w:cs="Tahoma"/>
          <w:sz w:val="20"/>
          <w:szCs w:val="20"/>
        </w:rPr>
        <w:t>7</w:t>
      </w:r>
      <w:r w:rsidR="00FF2FC2">
        <w:rPr>
          <w:rFonts w:ascii="Tahoma" w:hAnsi="Tahoma" w:cs="Tahoma"/>
          <w:sz w:val="20"/>
          <w:szCs w:val="20"/>
        </w:rPr>
        <w:t>:00-</w:t>
      </w:r>
      <w:r w:rsidR="00057270">
        <w:rPr>
          <w:rFonts w:ascii="Tahoma" w:hAnsi="Tahoma" w:cs="Tahoma"/>
          <w:sz w:val="20"/>
          <w:szCs w:val="20"/>
        </w:rPr>
        <w:t>10</w:t>
      </w:r>
      <w:r w:rsidRPr="0020086D">
        <w:rPr>
          <w:rFonts w:ascii="Tahoma" w:hAnsi="Tahoma" w:cs="Tahoma"/>
          <w:sz w:val="20"/>
          <w:szCs w:val="20"/>
        </w:rPr>
        <w:t>:00 lub w terminie późniejszym wskazanym przez Zamawiającego na zleceniu. Dostarczenie zamówionego towaru następuje na koszt Wykonawcy jego własnym transportem.</w:t>
      </w:r>
    </w:p>
    <w:p w:rsidR="001D7057" w:rsidRPr="0020086D" w:rsidRDefault="001D7057" w:rsidP="001D7057">
      <w:pPr>
        <w:pStyle w:val="Akapitzlist"/>
        <w:numPr>
          <w:ilvl w:val="0"/>
          <w:numId w:val="11"/>
        </w:numPr>
        <w:jc w:val="both"/>
        <w:rPr>
          <w:rFonts w:ascii="Tahoma" w:hAnsi="Tahoma" w:cs="Tahoma"/>
          <w:sz w:val="20"/>
          <w:szCs w:val="20"/>
        </w:rPr>
      </w:pPr>
      <w:r w:rsidRPr="0020086D">
        <w:rPr>
          <w:rFonts w:ascii="Tahoma" w:hAnsi="Tahoma" w:cs="Tahoma"/>
          <w:sz w:val="20"/>
          <w:szCs w:val="20"/>
        </w:rPr>
        <w:t>Realizacja reklamacji dostarczone</w:t>
      </w:r>
      <w:r w:rsidR="00FF2FC2">
        <w:rPr>
          <w:rFonts w:ascii="Tahoma" w:hAnsi="Tahoma" w:cs="Tahoma"/>
          <w:sz w:val="20"/>
          <w:szCs w:val="20"/>
        </w:rPr>
        <w:t>go towaru następuje w terminie 24</w:t>
      </w:r>
      <w:r w:rsidRPr="0020086D">
        <w:rPr>
          <w:rFonts w:ascii="Tahoma" w:hAnsi="Tahoma" w:cs="Tahoma"/>
          <w:sz w:val="20"/>
          <w:szCs w:val="20"/>
        </w:rPr>
        <w:t xml:space="preserve"> godzin od momentu zgłoszenia reklamacji przez Zamawiającego.</w:t>
      </w:r>
    </w:p>
    <w:p w:rsidR="001D7057" w:rsidRPr="0020086D" w:rsidRDefault="001D7057" w:rsidP="001D7057">
      <w:pPr>
        <w:pStyle w:val="Akapitzlist"/>
        <w:numPr>
          <w:ilvl w:val="0"/>
          <w:numId w:val="11"/>
        </w:numPr>
        <w:jc w:val="both"/>
        <w:rPr>
          <w:rFonts w:ascii="Tahoma" w:hAnsi="Tahoma" w:cs="Tahoma"/>
          <w:sz w:val="20"/>
          <w:szCs w:val="20"/>
        </w:rPr>
      </w:pPr>
      <w:r w:rsidRPr="0020086D">
        <w:rPr>
          <w:rFonts w:ascii="Tahoma" w:hAnsi="Tahoma" w:cs="Tahoma"/>
          <w:sz w:val="20"/>
          <w:szCs w:val="20"/>
        </w:rPr>
        <w:t xml:space="preserve">W przypadku zgłoszenia przez Zamawiającego reklamacji, Wykonawca jest zobowiązany do odebrania reklamowanego przedmiotu i dostarczenie prawidłowego w terminie określonym w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V.3 na koszt własny.</w:t>
      </w:r>
    </w:p>
    <w:p w:rsidR="001D7057" w:rsidRPr="0020086D" w:rsidRDefault="001D7057" w:rsidP="001D7057">
      <w:pPr>
        <w:pStyle w:val="Akapitzlist"/>
        <w:rPr>
          <w:rFonts w:ascii="Tahoma" w:hAnsi="Tahoma" w:cs="Tahoma"/>
          <w:sz w:val="20"/>
          <w:szCs w:val="20"/>
        </w:rPr>
      </w:pP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Warunki udziału w postępowaniu i podstawy wykluczenia wykonawców:</w:t>
      </w:r>
    </w:p>
    <w:p w:rsidR="001D7057" w:rsidRPr="0020086D" w:rsidRDefault="001D7057" w:rsidP="001D7057">
      <w:pPr>
        <w:pStyle w:val="Akapitzlist"/>
        <w:numPr>
          <w:ilvl w:val="0"/>
          <w:numId w:val="2"/>
        </w:numPr>
        <w:rPr>
          <w:rFonts w:ascii="Tahoma" w:hAnsi="Tahoma" w:cs="Tahoma"/>
          <w:sz w:val="20"/>
          <w:szCs w:val="20"/>
        </w:rPr>
      </w:pPr>
      <w:r w:rsidRPr="0020086D">
        <w:rPr>
          <w:rFonts w:ascii="Tahoma" w:hAnsi="Tahoma" w:cs="Tahoma"/>
          <w:sz w:val="20"/>
          <w:szCs w:val="20"/>
        </w:rPr>
        <w:t>O udzielenie zamówienia mogą ubiegać się wykonawcy, którzy:</w:t>
      </w:r>
    </w:p>
    <w:p w:rsidR="001D7057" w:rsidRPr="0020086D" w:rsidRDefault="001D7057" w:rsidP="001D7057">
      <w:pPr>
        <w:pStyle w:val="Akapitzlist"/>
        <w:numPr>
          <w:ilvl w:val="0"/>
          <w:numId w:val="16"/>
        </w:numPr>
        <w:jc w:val="both"/>
        <w:rPr>
          <w:rFonts w:ascii="Tahoma" w:eastAsia="Calibri" w:hAnsi="Tahoma" w:cs="Tahoma"/>
          <w:sz w:val="20"/>
          <w:szCs w:val="20"/>
        </w:rPr>
      </w:pPr>
      <w:r w:rsidRPr="0020086D">
        <w:rPr>
          <w:rFonts w:ascii="Tahoma" w:eastAsia="Calibri" w:hAnsi="Tahoma" w:cs="Tahoma"/>
          <w:sz w:val="20"/>
          <w:szCs w:val="20"/>
        </w:rPr>
        <w:t>spełniają  następujące  warunki udziału w postępowaniu w zakresie:</w:t>
      </w:r>
    </w:p>
    <w:p w:rsidR="001D7057" w:rsidRPr="0020086D" w:rsidRDefault="001D7057" w:rsidP="001D7057">
      <w:pPr>
        <w:pStyle w:val="Akapitzlist"/>
        <w:jc w:val="both"/>
        <w:rPr>
          <w:rFonts w:ascii="Tahoma" w:eastAsia="Calibri" w:hAnsi="Tahoma" w:cs="Tahoma"/>
          <w:b/>
          <w:sz w:val="20"/>
          <w:szCs w:val="20"/>
        </w:rPr>
      </w:pPr>
      <w:r w:rsidRPr="0020086D">
        <w:rPr>
          <w:rFonts w:ascii="Tahoma" w:eastAsia="Calibri" w:hAnsi="Tahoma" w:cs="Tahoma"/>
          <w:sz w:val="20"/>
          <w:szCs w:val="20"/>
        </w:rPr>
        <w:t xml:space="preserve">a) zdolności  do występowania w obrocie gospodarczym </w:t>
      </w:r>
      <w:r w:rsidR="00146220">
        <w:rPr>
          <w:rFonts w:ascii="Tahoma" w:eastAsia="Calibri" w:hAnsi="Tahoma" w:cs="Tahoma"/>
          <w:b/>
          <w:sz w:val="20"/>
          <w:szCs w:val="20"/>
        </w:rPr>
        <w:t>(</w:t>
      </w:r>
      <w:r w:rsidRPr="0020086D">
        <w:rPr>
          <w:rFonts w:ascii="Tahoma" w:eastAsia="Calibri" w:hAnsi="Tahoma" w:cs="Tahoma"/>
          <w:b/>
          <w:sz w:val="20"/>
          <w:szCs w:val="20"/>
        </w:rPr>
        <w:t>Zamawiający nie precyzuje  tego warunku)</w:t>
      </w:r>
    </w:p>
    <w:p w:rsidR="001D7057" w:rsidRPr="0020086D" w:rsidRDefault="001D7057" w:rsidP="001D7057">
      <w:pPr>
        <w:pStyle w:val="Akapitzlist"/>
        <w:jc w:val="both"/>
        <w:rPr>
          <w:rFonts w:ascii="Tahoma" w:eastAsia="Calibri" w:hAnsi="Tahoma" w:cs="Tahoma"/>
          <w:b/>
          <w:sz w:val="20"/>
          <w:szCs w:val="20"/>
        </w:rPr>
      </w:pPr>
      <w:r w:rsidRPr="0020086D">
        <w:rPr>
          <w:rFonts w:ascii="Tahoma" w:eastAsia="Calibri" w:hAnsi="Tahoma" w:cs="Tahoma"/>
          <w:sz w:val="20"/>
          <w:szCs w:val="20"/>
        </w:rPr>
        <w:t xml:space="preserve">b) uprawnień do prowadzenia określonej działalności  gospodarczej lub zawodowej, o ile wynika to z odrębnych przepisów </w:t>
      </w:r>
      <w:r w:rsidRPr="0020086D">
        <w:rPr>
          <w:rFonts w:ascii="Tahoma" w:eastAsia="Calibri" w:hAnsi="Tahoma" w:cs="Tahoma"/>
          <w:b/>
          <w:sz w:val="20"/>
          <w:szCs w:val="20"/>
        </w:rPr>
        <w:t>( Zamawiający nie precyzuje  tego warunku)</w:t>
      </w:r>
    </w:p>
    <w:p w:rsidR="001D7057" w:rsidRPr="0020086D" w:rsidRDefault="001D7057" w:rsidP="001D7057">
      <w:pPr>
        <w:pStyle w:val="Akapitzlist"/>
        <w:jc w:val="both"/>
        <w:rPr>
          <w:rFonts w:ascii="Tahoma" w:eastAsia="Calibri" w:hAnsi="Tahoma" w:cs="Tahoma"/>
          <w:b/>
          <w:sz w:val="20"/>
          <w:szCs w:val="20"/>
        </w:rPr>
      </w:pPr>
      <w:r w:rsidRPr="0020086D">
        <w:rPr>
          <w:rFonts w:ascii="Tahoma" w:eastAsia="Calibri" w:hAnsi="Tahoma" w:cs="Tahoma"/>
          <w:sz w:val="20"/>
          <w:szCs w:val="20"/>
        </w:rPr>
        <w:t xml:space="preserve">c) sytuacji ekonomicznej lub finansowej </w:t>
      </w:r>
      <w:bookmarkStart w:id="0" w:name="_Hlk67999235"/>
      <w:r w:rsidRPr="0020086D">
        <w:rPr>
          <w:rFonts w:ascii="Tahoma" w:eastAsia="Calibri" w:hAnsi="Tahoma" w:cs="Tahoma"/>
          <w:b/>
          <w:sz w:val="20"/>
          <w:szCs w:val="20"/>
        </w:rPr>
        <w:t>( Zamawiający nie precyzuje  tego warunku)</w:t>
      </w:r>
    </w:p>
    <w:bookmarkEnd w:id="0"/>
    <w:p w:rsidR="001D7057" w:rsidRPr="0020086D" w:rsidRDefault="001D7057" w:rsidP="001D7057">
      <w:pPr>
        <w:pStyle w:val="Akapitzlist"/>
        <w:jc w:val="both"/>
        <w:rPr>
          <w:rFonts w:ascii="Tahoma" w:eastAsia="Calibri" w:hAnsi="Tahoma" w:cs="Tahoma"/>
          <w:b/>
          <w:sz w:val="20"/>
          <w:szCs w:val="20"/>
        </w:rPr>
      </w:pPr>
      <w:r w:rsidRPr="0020086D">
        <w:rPr>
          <w:rFonts w:ascii="Tahoma" w:eastAsia="Calibri" w:hAnsi="Tahoma" w:cs="Tahoma"/>
          <w:sz w:val="20"/>
          <w:szCs w:val="20"/>
        </w:rPr>
        <w:t xml:space="preserve">d) zdolności technicznej lub  zawodowej </w:t>
      </w:r>
      <w:r w:rsidRPr="0020086D">
        <w:rPr>
          <w:rFonts w:ascii="Tahoma" w:eastAsia="Calibri" w:hAnsi="Tahoma" w:cs="Tahoma"/>
          <w:b/>
          <w:sz w:val="20"/>
          <w:szCs w:val="20"/>
        </w:rPr>
        <w:t>( Zamawiający nie precyzuje  tego warunku)</w:t>
      </w:r>
    </w:p>
    <w:p w:rsidR="001D7057" w:rsidRPr="0020086D" w:rsidRDefault="001D7057" w:rsidP="001D7057">
      <w:pPr>
        <w:pStyle w:val="Akapitzlist"/>
        <w:numPr>
          <w:ilvl w:val="0"/>
          <w:numId w:val="16"/>
        </w:numPr>
        <w:rPr>
          <w:rFonts w:ascii="Tahoma" w:hAnsi="Tahoma" w:cs="Tahoma"/>
          <w:sz w:val="20"/>
          <w:szCs w:val="20"/>
        </w:rPr>
      </w:pPr>
      <w:r w:rsidRPr="0020086D">
        <w:rPr>
          <w:rFonts w:ascii="Tahoma" w:hAnsi="Tahoma" w:cs="Tahoma"/>
          <w:sz w:val="20"/>
          <w:szCs w:val="20"/>
        </w:rPr>
        <w:t>nie podlegają wykluczeniu z postępowania o udzielenie zamówienia;</w:t>
      </w:r>
    </w:p>
    <w:p w:rsidR="001D7057" w:rsidRPr="0020086D" w:rsidRDefault="001D7057" w:rsidP="001D7057">
      <w:pPr>
        <w:pStyle w:val="Akapitzlist"/>
        <w:numPr>
          <w:ilvl w:val="0"/>
          <w:numId w:val="16"/>
        </w:numPr>
        <w:rPr>
          <w:rFonts w:ascii="Tahoma" w:hAnsi="Tahoma" w:cs="Tahoma"/>
          <w:sz w:val="20"/>
          <w:szCs w:val="20"/>
        </w:rPr>
      </w:pPr>
      <w:r w:rsidRPr="0020086D">
        <w:rPr>
          <w:rFonts w:ascii="Tahoma" w:hAnsi="Tahoma" w:cs="Tahoma"/>
          <w:sz w:val="20"/>
          <w:szCs w:val="20"/>
        </w:rPr>
        <w:t xml:space="preserve">złożyli ofertę niepodlegającą odrzuceniu na podstawie art. 226 ust. 1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2"/>
        </w:numPr>
        <w:jc w:val="both"/>
        <w:rPr>
          <w:rFonts w:ascii="Tahoma" w:hAnsi="Tahoma" w:cs="Tahoma"/>
          <w:b/>
          <w:sz w:val="20"/>
          <w:szCs w:val="20"/>
        </w:rPr>
      </w:pPr>
      <w:r w:rsidRPr="0020086D">
        <w:rPr>
          <w:rFonts w:ascii="Tahoma" w:hAnsi="Tahoma" w:cs="Tahoma"/>
          <w:sz w:val="20"/>
          <w:szCs w:val="20"/>
        </w:rPr>
        <w:lastRenderedPageBreak/>
        <w:t xml:space="preserve">Z postępowania o udzielenie zamówienia wyklucza się wykonawcę, o którym mowa w art. 108 ust. 1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2"/>
        </w:numPr>
        <w:jc w:val="both"/>
        <w:rPr>
          <w:rFonts w:ascii="Tahoma" w:hAnsi="Tahoma" w:cs="Tahoma"/>
          <w:b/>
          <w:sz w:val="20"/>
          <w:szCs w:val="20"/>
        </w:rPr>
      </w:pPr>
      <w:r w:rsidRPr="0020086D">
        <w:rPr>
          <w:rFonts w:ascii="Tahoma" w:hAnsi="Tahoma" w:cs="Tahoma"/>
          <w:sz w:val="20"/>
          <w:szCs w:val="20"/>
        </w:rPr>
        <w:t xml:space="preserve">Zamawiający przewiduje również podstawy wykluczenia Wykonawcy, o których mowa w art. 109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1 i 4 Ustawy PZP.:</w:t>
      </w:r>
    </w:p>
    <w:p w:rsidR="001D7057" w:rsidRPr="0020086D" w:rsidRDefault="001D7057" w:rsidP="001D7057">
      <w:pPr>
        <w:pStyle w:val="Akapitzlist"/>
        <w:numPr>
          <w:ilvl w:val="0"/>
          <w:numId w:val="12"/>
        </w:numPr>
        <w:jc w:val="both"/>
        <w:rPr>
          <w:rFonts w:ascii="Tahoma" w:hAnsi="Tahoma" w:cs="Tahoma"/>
          <w:sz w:val="20"/>
          <w:szCs w:val="20"/>
        </w:rPr>
      </w:pPr>
      <w:r w:rsidRPr="0020086D">
        <w:rPr>
          <w:rFonts w:ascii="Tahoma" w:hAnsi="Tahoma" w:cs="Tahoma"/>
          <w:sz w:val="20"/>
          <w:szCs w:val="20"/>
        </w:rPr>
        <w:t xml:space="preserve">Art. 109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1.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Zamawiający wykluczy z postępowania wykonawcę, który naruszył obowiązki dotyczące płatności podatków, opłat lub składek na ubezpieczenia społeczne lub zdrowotne, z wyjątkiem przypadku, o którym mowa w art. 108 ust.1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3, chyba ze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1D7057" w:rsidRPr="0020086D" w:rsidRDefault="001D7057" w:rsidP="001D7057">
      <w:pPr>
        <w:pStyle w:val="Akapitzlist"/>
        <w:numPr>
          <w:ilvl w:val="0"/>
          <w:numId w:val="12"/>
        </w:numPr>
        <w:jc w:val="both"/>
        <w:rPr>
          <w:rFonts w:ascii="Tahoma" w:hAnsi="Tahoma" w:cs="Tahoma"/>
          <w:sz w:val="20"/>
          <w:szCs w:val="20"/>
        </w:rPr>
      </w:pPr>
      <w:r w:rsidRPr="0020086D">
        <w:rPr>
          <w:rFonts w:ascii="Tahoma" w:hAnsi="Tahoma" w:cs="Tahoma"/>
          <w:sz w:val="20"/>
          <w:szCs w:val="20"/>
        </w:rPr>
        <w:t xml:space="preserve">Art. 109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4. ustawy </w:t>
      </w:r>
      <w:proofErr w:type="spellStart"/>
      <w:r w:rsidRPr="0020086D">
        <w:rPr>
          <w:rFonts w:ascii="Tahoma" w:hAnsi="Tahoma" w:cs="Tahoma"/>
          <w:sz w:val="20"/>
          <w:szCs w:val="20"/>
        </w:rPr>
        <w:t>PZp</w:t>
      </w:r>
      <w:proofErr w:type="spellEnd"/>
      <w:r w:rsidRPr="0020086D">
        <w:rPr>
          <w:rFonts w:ascii="Tahoma" w:hAnsi="Tahoma" w:cs="Tahoma"/>
          <w:sz w:val="20"/>
          <w:szCs w:val="20"/>
        </w:rPr>
        <w:t>. Zamawiający wykluczy z postępowania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D7057" w:rsidRPr="0020086D" w:rsidRDefault="001D7057" w:rsidP="001D7057">
      <w:pPr>
        <w:pStyle w:val="Akapitzlist"/>
        <w:numPr>
          <w:ilvl w:val="0"/>
          <w:numId w:val="2"/>
        </w:numPr>
        <w:jc w:val="both"/>
        <w:rPr>
          <w:rFonts w:ascii="Tahoma" w:hAnsi="Tahoma" w:cs="Tahoma"/>
          <w:sz w:val="20"/>
          <w:szCs w:val="20"/>
        </w:rPr>
      </w:pPr>
      <w:r w:rsidRPr="0020086D">
        <w:rPr>
          <w:rFonts w:ascii="Tahoma" w:hAnsi="Tahoma" w:cs="Tahoma"/>
          <w:sz w:val="20"/>
          <w:szCs w:val="20"/>
        </w:rPr>
        <w:t xml:space="preserve">Wykonawca nie podlega wykluczeniu w okolicznościach określonych w art. 108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1, 2 i 5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lub art. 109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4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jeżeli udowodni zamawiającemu, że spełnił łącznie przesłanki określone w art. 110 ust. 2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2"/>
        </w:numPr>
        <w:jc w:val="both"/>
        <w:rPr>
          <w:rFonts w:ascii="Tahoma" w:hAnsi="Tahoma" w:cs="Tahoma"/>
          <w:sz w:val="20"/>
          <w:szCs w:val="20"/>
        </w:rPr>
      </w:pPr>
      <w:r w:rsidRPr="0020086D">
        <w:rPr>
          <w:rFonts w:ascii="Tahoma" w:hAnsi="Tahoma" w:cs="Tahoma"/>
          <w:sz w:val="20"/>
          <w:szCs w:val="20"/>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rsidR="001D7057" w:rsidRPr="0020086D" w:rsidRDefault="001D7057" w:rsidP="001D7057">
      <w:pPr>
        <w:pStyle w:val="Akapitzlist"/>
        <w:numPr>
          <w:ilvl w:val="0"/>
          <w:numId w:val="2"/>
        </w:numPr>
        <w:jc w:val="both"/>
        <w:rPr>
          <w:rFonts w:ascii="Tahoma" w:hAnsi="Tahoma" w:cs="Tahoma"/>
          <w:sz w:val="20"/>
          <w:szCs w:val="20"/>
        </w:rPr>
      </w:pPr>
      <w:r w:rsidRPr="0020086D">
        <w:rPr>
          <w:rFonts w:ascii="Tahoma" w:hAnsi="Tahoma" w:cs="Tahoma"/>
          <w:sz w:val="20"/>
          <w:szCs w:val="20"/>
        </w:rPr>
        <w:t xml:space="preserve">Na podstawie art. 125 ust. 1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w terminie składania ofert każdy z wykonawców składa oświadczenie o braku podstaw do wykluczenia oraz spełnianiu warunków udziału w postępowaniu – zał. Nr 3 do SWZ </w:t>
      </w:r>
    </w:p>
    <w:p w:rsidR="001D7057" w:rsidRPr="0020086D" w:rsidRDefault="001D7057" w:rsidP="001D7057">
      <w:pPr>
        <w:pStyle w:val="Akapitzlist"/>
        <w:numPr>
          <w:ilvl w:val="0"/>
          <w:numId w:val="2"/>
        </w:numPr>
        <w:jc w:val="both"/>
        <w:rPr>
          <w:rFonts w:ascii="Tahoma" w:hAnsi="Tahoma" w:cs="Tahoma"/>
          <w:sz w:val="20"/>
          <w:szCs w:val="20"/>
        </w:rPr>
      </w:pPr>
      <w:r w:rsidRPr="0020086D">
        <w:rPr>
          <w:rFonts w:ascii="Tahoma" w:hAnsi="Tahoma" w:cs="Tahoma"/>
          <w:sz w:val="20"/>
          <w:szCs w:val="20"/>
        </w:rPr>
        <w:t>W przypadku wspólnego ubiegania się o zamówienie przez wykonawców, oświadczenie, o którym mowa w pkt. VII.6 – zał. Nr 3 do SWZ,  składa każdy z wykonawców.</w:t>
      </w:r>
    </w:p>
    <w:p w:rsidR="001D7057" w:rsidRPr="0020086D" w:rsidRDefault="001D7057" w:rsidP="001D7057">
      <w:pPr>
        <w:pStyle w:val="Akapitzlist"/>
        <w:numPr>
          <w:ilvl w:val="0"/>
          <w:numId w:val="2"/>
        </w:numPr>
        <w:jc w:val="both"/>
        <w:rPr>
          <w:rFonts w:ascii="Tahoma" w:hAnsi="Tahoma" w:cs="Tahoma"/>
          <w:b/>
          <w:sz w:val="20"/>
          <w:szCs w:val="20"/>
        </w:rPr>
      </w:pPr>
      <w:r w:rsidRPr="0020086D">
        <w:rPr>
          <w:rFonts w:ascii="Tahoma" w:hAnsi="Tahoma" w:cs="Tahoma"/>
          <w:sz w:val="20"/>
          <w:szCs w:val="20"/>
        </w:rPr>
        <w:t>W przypadku, gdy wykonawca korzysta z zasobów innego podmiotu, w celu wykazania się spełnieniem warunków udziału w postępowaniu, podmiot udostępniający zasoby ma dodatkowo obowiązek złożyć w ofercie oświadczenie o niepodleganiu wykluczeniu z postępowania – zał. Nr 3 do SWZ.</w:t>
      </w:r>
    </w:p>
    <w:p w:rsidR="001D7057" w:rsidRPr="00711EFF" w:rsidRDefault="001D7057" w:rsidP="001D7057">
      <w:pPr>
        <w:pStyle w:val="Akapitzlist"/>
        <w:ind w:left="1080"/>
        <w:rPr>
          <w:rFonts w:ascii="Tahoma" w:hAnsi="Tahoma" w:cs="Tahoma"/>
          <w:sz w:val="20"/>
          <w:szCs w:val="20"/>
        </w:rPr>
      </w:pPr>
    </w:p>
    <w:p w:rsidR="001D7057" w:rsidRPr="00711EFF" w:rsidRDefault="001D7057" w:rsidP="001D7057">
      <w:pPr>
        <w:pStyle w:val="Akapitzlist"/>
        <w:numPr>
          <w:ilvl w:val="0"/>
          <w:numId w:val="9"/>
        </w:numPr>
        <w:rPr>
          <w:rFonts w:ascii="Tahoma" w:hAnsi="Tahoma" w:cs="Tahoma"/>
          <w:sz w:val="20"/>
          <w:szCs w:val="20"/>
        </w:rPr>
      </w:pPr>
      <w:r w:rsidRPr="00711EFF">
        <w:rPr>
          <w:rFonts w:ascii="Tahoma" w:hAnsi="Tahoma" w:cs="Tahoma"/>
          <w:b/>
          <w:sz w:val="20"/>
          <w:szCs w:val="20"/>
        </w:rPr>
        <w:t>Wykaz oświadczeń i dokumentów, jaki maj</w:t>
      </w:r>
      <w:r>
        <w:rPr>
          <w:rFonts w:ascii="Tahoma" w:hAnsi="Tahoma" w:cs="Tahoma"/>
          <w:b/>
          <w:sz w:val="20"/>
          <w:szCs w:val="20"/>
        </w:rPr>
        <w:t>ą</w:t>
      </w:r>
      <w:r w:rsidRPr="00711EFF">
        <w:rPr>
          <w:rFonts w:ascii="Tahoma" w:hAnsi="Tahoma" w:cs="Tahoma"/>
          <w:b/>
          <w:sz w:val="20"/>
          <w:szCs w:val="20"/>
        </w:rPr>
        <w:t xml:space="preserve"> złożyć wykonawcy:</w:t>
      </w:r>
      <w:r w:rsidRPr="00711EFF">
        <w:rPr>
          <w:rFonts w:ascii="Tahoma" w:hAnsi="Tahoma" w:cs="Tahoma"/>
          <w:b/>
          <w:sz w:val="20"/>
          <w:szCs w:val="20"/>
        </w:rPr>
        <w:br/>
        <w:t>Do oferty Wykonawca zobowiązany jest dołączyć:</w:t>
      </w:r>
    </w:p>
    <w:p w:rsidR="001D7057" w:rsidRPr="00A63B8C" w:rsidRDefault="001D7057" w:rsidP="001D7057">
      <w:pPr>
        <w:pStyle w:val="Akapitzlist"/>
        <w:numPr>
          <w:ilvl w:val="0"/>
          <w:numId w:val="17"/>
        </w:numPr>
        <w:rPr>
          <w:rFonts w:ascii="Tahoma" w:eastAsia="Calibri" w:hAnsi="Tahoma" w:cs="Tahoma"/>
          <w:sz w:val="20"/>
          <w:szCs w:val="20"/>
        </w:rPr>
      </w:pPr>
      <w:r w:rsidRPr="0020086D">
        <w:rPr>
          <w:rFonts w:ascii="Tahoma" w:eastAsia="Calibri" w:hAnsi="Tahoma" w:cs="Tahoma"/>
          <w:sz w:val="20"/>
          <w:szCs w:val="20"/>
        </w:rPr>
        <w:t xml:space="preserve">formularz oferty sporządzony zgodnie z wzorem </w:t>
      </w:r>
      <w:r w:rsidRPr="0020086D">
        <w:rPr>
          <w:rFonts w:ascii="Tahoma" w:eastAsia="Calibri" w:hAnsi="Tahoma" w:cs="Tahoma"/>
          <w:b/>
          <w:bCs/>
          <w:sz w:val="20"/>
          <w:szCs w:val="20"/>
        </w:rPr>
        <w:t>załącznika nr 1 do SWZ,</w:t>
      </w:r>
    </w:p>
    <w:p w:rsidR="00A63B8C" w:rsidRPr="0020086D" w:rsidRDefault="00A63B8C" w:rsidP="001D7057">
      <w:pPr>
        <w:pStyle w:val="Akapitzlist"/>
        <w:numPr>
          <w:ilvl w:val="0"/>
          <w:numId w:val="17"/>
        </w:numPr>
        <w:rPr>
          <w:rFonts w:ascii="Tahoma" w:eastAsia="Calibri" w:hAnsi="Tahoma" w:cs="Tahoma"/>
          <w:sz w:val="20"/>
          <w:szCs w:val="20"/>
        </w:rPr>
      </w:pPr>
      <w:r w:rsidRPr="00A63B8C">
        <w:rPr>
          <w:rFonts w:ascii="Tahoma" w:eastAsia="Calibri" w:hAnsi="Tahoma" w:cs="Tahoma"/>
          <w:bCs/>
          <w:sz w:val="20"/>
          <w:szCs w:val="20"/>
        </w:rPr>
        <w:t>Kalkulacje ofertową zgodnie z wzorem załącznika</w:t>
      </w:r>
      <w:r>
        <w:rPr>
          <w:rFonts w:ascii="Tahoma" w:eastAsia="Calibri" w:hAnsi="Tahoma" w:cs="Tahoma"/>
          <w:b/>
          <w:bCs/>
          <w:sz w:val="20"/>
          <w:szCs w:val="20"/>
        </w:rPr>
        <w:t xml:space="preserve"> nr 2 do SWZ,</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 xml:space="preserve">oświadczenie wykonawcy, o którym mowa w art. 125 ust 1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 xml:space="preserve">, które stanowi wstępne potwierdzenie  braku  podstaw  wykluczenia i spełnienie warunków udziału na dzień składania ofert, w zakresie wskazanym przez Zamawiającego, sporządzone zgodnie z wzorem  stanowiącym </w:t>
      </w:r>
      <w:r w:rsidRPr="0020086D">
        <w:rPr>
          <w:rFonts w:ascii="Tahoma" w:eastAsia="Calibri" w:hAnsi="Tahoma" w:cs="Tahoma"/>
          <w:b/>
          <w:bCs/>
          <w:sz w:val="20"/>
          <w:szCs w:val="20"/>
        </w:rPr>
        <w:t>załącznik nr 3  do SWZ,</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pełnomocnictwa – o ile Wykonawca ustanawia pełnomocników do wykonywania czynności w postępowaniu,</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 xml:space="preserve">pełnomocnictwo do reprezentowania Wykonawców wspólnie ubiegających się udzielenie zamówienia w postępowaniu o udzielenie zamówienia albo do reprezentowania w postępowaniu i zawarcia umowy w sprawie zamówienia publicznego – w przypadku, gdy ofertę składają Wykonawcy wspólnie ubiegający </w:t>
      </w:r>
      <w:r w:rsidRPr="0020086D">
        <w:rPr>
          <w:rFonts w:ascii="Tahoma" w:eastAsia="Calibri" w:hAnsi="Tahoma" w:cs="Tahoma"/>
          <w:sz w:val="20"/>
          <w:szCs w:val="20"/>
        </w:rPr>
        <w:lastRenderedPageBreak/>
        <w:t xml:space="preserve">się o udzielenie zamówienia zgodnie z art. 58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 xml:space="preserve">. Wszelka korespondencja prowadzona będzie z Pełnomocnikiem. </w:t>
      </w:r>
    </w:p>
    <w:p w:rsidR="001D7057" w:rsidRPr="0020086D" w:rsidRDefault="001D7057" w:rsidP="001D7057">
      <w:pPr>
        <w:pStyle w:val="Akapitzlist"/>
        <w:numPr>
          <w:ilvl w:val="0"/>
          <w:numId w:val="17"/>
        </w:numPr>
        <w:jc w:val="both"/>
        <w:rPr>
          <w:rFonts w:ascii="Tahoma" w:eastAsia="Calibri" w:hAnsi="Tahoma" w:cs="Tahoma"/>
          <w:b/>
          <w:bCs/>
          <w:sz w:val="20"/>
          <w:szCs w:val="20"/>
        </w:rPr>
      </w:pPr>
      <w:r w:rsidRPr="0020086D">
        <w:rPr>
          <w:rFonts w:ascii="Tahoma" w:eastAsia="Calibri" w:hAnsi="Tahoma" w:cs="Tahoma"/>
          <w:sz w:val="20"/>
          <w:szCs w:val="20"/>
        </w:rPr>
        <w:t xml:space="preserve">oświadczenie  wykonawców wspólnie ubiegających się o udzielenie zamówienia o którym mowa w art. 117 ust 4 ustawy PZP zgodnie z </w:t>
      </w:r>
      <w:r w:rsidRPr="0020086D">
        <w:rPr>
          <w:rFonts w:ascii="Tahoma" w:eastAsia="Calibri" w:hAnsi="Tahoma" w:cs="Tahoma"/>
          <w:b/>
          <w:bCs/>
          <w:sz w:val="20"/>
          <w:szCs w:val="20"/>
        </w:rPr>
        <w:t>załącznikiem nr 4 do SWZ.</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b/>
          <w:sz w:val="20"/>
          <w:szCs w:val="20"/>
        </w:rPr>
        <w:t>w zakresie wykazu przedmiotowych środków dowodowych</w:t>
      </w:r>
      <w:r w:rsidRPr="0020086D">
        <w:rPr>
          <w:rFonts w:ascii="Tahoma" w:eastAsia="Calibri" w:hAnsi="Tahoma" w:cs="Tahoma"/>
          <w:sz w:val="20"/>
          <w:szCs w:val="20"/>
        </w:rPr>
        <w:t xml:space="preserve"> - Dokumenty świadczące o równoważności  produktów (tylko w przypadku  zaproponowania produktów równoważnych). Wykonawca zobowiązany jest dołączyć do oferty przedmiotowe środki dowodowe tj. dokumenty potwierdzające równoważność z produktem wymaganym przez Zamawiającego. Zamawiający wymaga,  aby dokumenty były wydane przez podmiot uprawniony do kontroli jakości, niezależny od producenta oferowanego produktu Wykonawcy składającego ofertę, importera lub dystrybutora produktu równoważnego, bądź wydane przez producenta   będących w posiadaniu Zamawiającego, które potwierdzą jakość oferowanych  produktów równoważnych oraz możliwość zastosowania ich w miejsce wymaganych przez Zamawiającego.</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przedmiotowy środek dowodowy potwierdzający, że Wykonawca realizując zamówienie, będzie dysponował niezbędnymi zasobami tych podmiotów i dodatkowo oświadczenie  podmiotu trzeciego według wzoru </w:t>
      </w:r>
      <w:r w:rsidRPr="0020086D">
        <w:rPr>
          <w:rFonts w:ascii="Tahoma" w:eastAsia="Calibri" w:hAnsi="Tahoma" w:cs="Tahoma"/>
          <w:b/>
          <w:bCs/>
          <w:sz w:val="20"/>
          <w:szCs w:val="20"/>
        </w:rPr>
        <w:t>załącznik nr 3  SWZ</w:t>
      </w:r>
      <w:r w:rsidRPr="0020086D">
        <w:rPr>
          <w:rFonts w:ascii="Tahoma" w:eastAsia="Calibri" w:hAnsi="Tahoma" w:cs="Tahoma"/>
          <w:sz w:val="20"/>
          <w:szCs w:val="20"/>
        </w:rPr>
        <w:t>.</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 xml:space="preserve">wypełniony formularz kalkulacji ofertowej stanowiący </w:t>
      </w:r>
      <w:r w:rsidRPr="0020086D">
        <w:rPr>
          <w:rFonts w:ascii="Tahoma" w:eastAsia="Calibri" w:hAnsi="Tahoma" w:cs="Tahoma"/>
          <w:b/>
          <w:bCs/>
          <w:sz w:val="20"/>
          <w:szCs w:val="20"/>
        </w:rPr>
        <w:t>załącznik nr 2</w:t>
      </w:r>
      <w:r w:rsidRPr="0020086D">
        <w:rPr>
          <w:rFonts w:ascii="Tahoma" w:eastAsia="Calibri" w:hAnsi="Tahoma" w:cs="Tahoma"/>
          <w:sz w:val="20"/>
          <w:szCs w:val="20"/>
        </w:rPr>
        <w:t xml:space="preserve"> do oferty.</w:t>
      </w:r>
    </w:p>
    <w:p w:rsidR="001D7057" w:rsidRPr="0020086D" w:rsidRDefault="001D7057" w:rsidP="001D7057">
      <w:pPr>
        <w:jc w:val="both"/>
        <w:rPr>
          <w:rFonts w:ascii="Tahoma" w:eastAsia="Calibri" w:hAnsi="Tahoma" w:cs="Tahoma"/>
          <w:b/>
          <w:sz w:val="20"/>
          <w:szCs w:val="20"/>
        </w:rPr>
      </w:pPr>
      <w:r w:rsidRPr="0020086D">
        <w:rPr>
          <w:rFonts w:ascii="Tahoma" w:eastAsia="Calibri" w:hAnsi="Tahoma" w:cs="Tahoma"/>
          <w:b/>
          <w:sz w:val="20"/>
          <w:szCs w:val="20"/>
        </w:rPr>
        <w:t xml:space="preserve">Podmiotowe środki dowodowe. </w:t>
      </w:r>
    </w:p>
    <w:p w:rsidR="001D7057" w:rsidRPr="0020086D" w:rsidRDefault="001D7057" w:rsidP="001D7057">
      <w:pPr>
        <w:jc w:val="both"/>
        <w:rPr>
          <w:rFonts w:ascii="Tahoma" w:eastAsia="Calibri" w:hAnsi="Tahoma" w:cs="Tahoma"/>
          <w:b/>
          <w:sz w:val="20"/>
          <w:szCs w:val="20"/>
        </w:rPr>
      </w:pPr>
      <w:r w:rsidRPr="0020086D">
        <w:rPr>
          <w:rFonts w:ascii="Tahoma" w:eastAsia="Calibri" w:hAnsi="Tahoma" w:cs="Tahoma"/>
          <w:sz w:val="20"/>
          <w:szCs w:val="20"/>
        </w:rPr>
        <w:t xml:space="preserve">Oświadczenie wykonawcy, o którym mowa w art. 125 ust 1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 xml:space="preserve">  stanowi jedynie wstępne potwierdzenie, że Wykonawca nie podlega wykluczeniu oraz spełnia warunki udziału </w:t>
      </w:r>
      <w:r w:rsidRPr="0020086D">
        <w:rPr>
          <w:rFonts w:ascii="Tahoma" w:eastAsia="Calibri" w:hAnsi="Tahoma" w:cs="Tahoma"/>
          <w:sz w:val="20"/>
          <w:szCs w:val="20"/>
        </w:rPr>
        <w:br/>
        <w:t xml:space="preserve">w postępowaniu. </w:t>
      </w:r>
    </w:p>
    <w:p w:rsidR="001D7057" w:rsidRPr="0020086D" w:rsidRDefault="001D7057" w:rsidP="001D7057">
      <w:pPr>
        <w:jc w:val="both"/>
        <w:rPr>
          <w:rFonts w:ascii="Tahoma" w:eastAsia="Calibri" w:hAnsi="Tahoma" w:cs="Tahoma"/>
          <w:b/>
          <w:sz w:val="20"/>
          <w:szCs w:val="20"/>
        </w:rPr>
      </w:pPr>
      <w:r w:rsidRPr="0020086D">
        <w:rPr>
          <w:rFonts w:ascii="Tahoma" w:eastAsia="Calibri" w:hAnsi="Tahoma" w:cs="Tahoma"/>
          <w:sz w:val="20"/>
          <w:szCs w:val="20"/>
        </w:rPr>
        <w:t xml:space="preserve">Zamawiający </w:t>
      </w:r>
      <w:r w:rsidRPr="0020086D">
        <w:rPr>
          <w:rFonts w:ascii="Tahoma" w:eastAsia="Calibri" w:hAnsi="Tahoma" w:cs="Tahoma"/>
          <w:b/>
          <w:sz w:val="20"/>
          <w:szCs w:val="20"/>
        </w:rPr>
        <w:t xml:space="preserve">wezwie Wykonawcę, którego oferta została najwyżej oceniona do złożenia </w:t>
      </w:r>
      <w:r w:rsidRPr="0020086D">
        <w:rPr>
          <w:rFonts w:ascii="Tahoma" w:eastAsia="Calibri" w:hAnsi="Tahoma" w:cs="Tahoma"/>
          <w:b/>
          <w:sz w:val="20"/>
          <w:szCs w:val="20"/>
        </w:rPr>
        <w:br/>
        <w:t>w wyznaczonym terminie nie krótszym niż 5 dni</w:t>
      </w:r>
      <w:r w:rsidRPr="0020086D">
        <w:rPr>
          <w:rFonts w:ascii="Tahoma" w:eastAsia="Calibri" w:hAnsi="Tahoma" w:cs="Tahoma"/>
          <w:sz w:val="20"/>
          <w:szCs w:val="20"/>
        </w:rPr>
        <w:t xml:space="preserve"> od dnia wezwania, podmiotowych środków dowodowych, ponieważ wymagał ich złożenia w ogłoszeniu i dokumentach zamówienia, aktualnych na dzień złożenia.</w:t>
      </w:r>
    </w:p>
    <w:p w:rsidR="001D7057" w:rsidRPr="0020086D" w:rsidRDefault="001D7057" w:rsidP="001D7057">
      <w:pPr>
        <w:pStyle w:val="Akapitzlist"/>
        <w:numPr>
          <w:ilvl w:val="0"/>
          <w:numId w:val="18"/>
        </w:numPr>
        <w:jc w:val="both"/>
        <w:rPr>
          <w:rFonts w:ascii="Tahoma" w:eastAsia="Calibri" w:hAnsi="Tahoma" w:cs="Tahoma"/>
          <w:b/>
          <w:sz w:val="20"/>
          <w:szCs w:val="20"/>
        </w:rPr>
      </w:pPr>
      <w:r w:rsidRPr="0020086D">
        <w:rPr>
          <w:rFonts w:ascii="Tahoma" w:eastAsia="Calibri" w:hAnsi="Tahoma" w:cs="Tahoma"/>
          <w:b/>
          <w:sz w:val="20"/>
          <w:szCs w:val="20"/>
        </w:rPr>
        <w:t xml:space="preserve">Wykaz podmiotowych środków dowodowych  na potwierdzenie niepodlegania  wykluczeniu: </w:t>
      </w:r>
    </w:p>
    <w:p w:rsidR="001D7057" w:rsidRDefault="001D7057" w:rsidP="001D7057">
      <w:pPr>
        <w:pStyle w:val="Akapitzlist"/>
        <w:ind w:left="1800"/>
        <w:jc w:val="both"/>
        <w:rPr>
          <w:rFonts w:ascii="Tahoma" w:eastAsia="Calibri" w:hAnsi="Tahoma" w:cs="Tahoma"/>
          <w:sz w:val="20"/>
          <w:szCs w:val="20"/>
          <w:u w:val="single"/>
        </w:rPr>
      </w:pPr>
      <w:r w:rsidRPr="0020086D">
        <w:rPr>
          <w:rFonts w:ascii="Tahoma" w:eastAsia="Calibri" w:hAnsi="Tahoma" w:cs="Tahoma"/>
          <w:sz w:val="20"/>
          <w:szCs w:val="20"/>
        </w:rPr>
        <w:t xml:space="preserve">a)    w celu potwierdzenia braku podstaw  wykluczenia Wykonawcy z udziału                                 w postępowaniu zamiast podmiotowych środków dowodowych,   Zamawiający żąda oświadczenia Wykonawcy o </w:t>
      </w:r>
      <w:r w:rsidRPr="0020086D">
        <w:rPr>
          <w:rFonts w:ascii="Tahoma" w:eastAsia="Calibri" w:hAnsi="Tahoma" w:cs="Tahoma"/>
          <w:b/>
          <w:sz w:val="20"/>
          <w:szCs w:val="20"/>
        </w:rPr>
        <w:t>aktualności i</w:t>
      </w:r>
      <w:r w:rsidRPr="0020086D">
        <w:rPr>
          <w:rFonts w:ascii="Tahoma" w:eastAsia="Calibri" w:hAnsi="Tahoma" w:cs="Tahoma"/>
          <w:sz w:val="20"/>
          <w:szCs w:val="20"/>
        </w:rPr>
        <w:t xml:space="preserve">nformacji zawartych </w:t>
      </w:r>
      <w:r w:rsidRPr="0020086D">
        <w:rPr>
          <w:rFonts w:ascii="Tahoma" w:eastAsia="Calibri" w:hAnsi="Tahoma" w:cs="Tahoma"/>
          <w:sz w:val="20"/>
          <w:szCs w:val="20"/>
        </w:rPr>
        <w:br/>
        <w:t xml:space="preserve">w oświadczeniu  o którym mowa w art. 125 ust. 1 ustawy, w zakresie podstaw wykluczenia z postępowania sporządzone zgodnie z wzorem </w:t>
      </w:r>
      <w:r w:rsidRPr="0020086D">
        <w:rPr>
          <w:rFonts w:ascii="Tahoma" w:eastAsia="Calibri" w:hAnsi="Tahoma" w:cs="Tahoma"/>
          <w:b/>
          <w:bCs/>
          <w:sz w:val="20"/>
          <w:szCs w:val="20"/>
        </w:rPr>
        <w:t>załącznika nr 5  do SWZ</w:t>
      </w:r>
      <w:r w:rsidRPr="0020086D">
        <w:rPr>
          <w:rFonts w:ascii="Tahoma" w:eastAsia="Calibri" w:hAnsi="Tahoma" w:cs="Tahoma"/>
          <w:sz w:val="20"/>
          <w:szCs w:val="20"/>
        </w:rPr>
        <w:t>,</w:t>
      </w:r>
      <w:r w:rsidRPr="0020086D">
        <w:rPr>
          <w:rFonts w:ascii="Tahoma" w:eastAsia="Calibri" w:hAnsi="Tahoma" w:cs="Tahoma"/>
          <w:b/>
          <w:sz w:val="20"/>
          <w:szCs w:val="20"/>
        </w:rPr>
        <w:t xml:space="preserve"> </w:t>
      </w:r>
      <w:r w:rsidRPr="0020086D">
        <w:rPr>
          <w:rFonts w:ascii="Tahoma" w:eastAsia="Calibri" w:hAnsi="Tahoma" w:cs="Tahoma"/>
          <w:sz w:val="20"/>
          <w:szCs w:val="20"/>
          <w:u w:val="single"/>
        </w:rPr>
        <w:t>Uwaga: Oświadczenie  składane przez Wykonawcę jedynie na żądanie Zamawiającego.</w:t>
      </w:r>
    </w:p>
    <w:p w:rsidR="001D7057" w:rsidRPr="00AE1489" w:rsidRDefault="001D7057" w:rsidP="001D7057">
      <w:pPr>
        <w:pStyle w:val="Akapitzlist"/>
        <w:ind w:left="1800"/>
        <w:jc w:val="both"/>
        <w:rPr>
          <w:rFonts w:ascii="Tahoma" w:eastAsia="Calibri" w:hAnsi="Tahoma" w:cs="Tahoma"/>
          <w:b/>
          <w:i/>
          <w:sz w:val="20"/>
          <w:szCs w:val="20"/>
          <w:u w:val="single"/>
        </w:rPr>
      </w:pPr>
      <w:r w:rsidRPr="00AE1489">
        <w:rPr>
          <w:rFonts w:ascii="Tahoma" w:eastAsia="Calibri" w:hAnsi="Tahoma" w:cs="Tahoma"/>
          <w:sz w:val="20"/>
          <w:szCs w:val="20"/>
        </w:rPr>
        <w:t xml:space="preserve">b) Oświadczenie o przynależności do grupy kapitałowej – </w:t>
      </w:r>
      <w:r w:rsidRPr="00AE1489">
        <w:rPr>
          <w:rFonts w:ascii="Tahoma" w:eastAsia="Calibri" w:hAnsi="Tahoma" w:cs="Tahoma"/>
          <w:b/>
          <w:sz w:val="20"/>
          <w:szCs w:val="20"/>
        </w:rPr>
        <w:t>załącznik nr 7 do SWZ</w:t>
      </w:r>
      <w:r w:rsidRPr="00AE1489">
        <w:rPr>
          <w:rFonts w:ascii="Tahoma" w:eastAsia="Calibri" w:hAnsi="Tahoma" w:cs="Tahoma"/>
          <w:sz w:val="20"/>
          <w:szCs w:val="20"/>
        </w:rPr>
        <w:t>,</w:t>
      </w:r>
      <w:r w:rsidRPr="0020086D">
        <w:rPr>
          <w:rFonts w:ascii="Tahoma" w:eastAsia="Calibri" w:hAnsi="Tahoma" w:cs="Tahoma"/>
          <w:b/>
          <w:sz w:val="20"/>
          <w:szCs w:val="20"/>
        </w:rPr>
        <w:t xml:space="preserve"> </w:t>
      </w:r>
      <w:r w:rsidRPr="0020086D">
        <w:rPr>
          <w:rFonts w:ascii="Tahoma" w:eastAsia="Calibri" w:hAnsi="Tahoma" w:cs="Tahoma"/>
          <w:sz w:val="20"/>
          <w:szCs w:val="20"/>
          <w:u w:val="single"/>
        </w:rPr>
        <w:t>Uwaga: Oświadczenie  składane przez Wykonawcę jedynie na żądanie Zamawiającego.</w:t>
      </w:r>
    </w:p>
    <w:p w:rsidR="001D7057" w:rsidRPr="0020086D" w:rsidRDefault="001D7057" w:rsidP="001D7057">
      <w:pPr>
        <w:pStyle w:val="Akapitzlist"/>
        <w:ind w:left="1800"/>
        <w:jc w:val="both"/>
        <w:rPr>
          <w:rFonts w:ascii="Tahoma" w:eastAsia="Calibri" w:hAnsi="Tahoma" w:cs="Tahoma"/>
          <w:sz w:val="20"/>
          <w:szCs w:val="20"/>
        </w:rPr>
      </w:pPr>
      <w:r>
        <w:rPr>
          <w:rFonts w:ascii="Tahoma" w:eastAsia="Calibri" w:hAnsi="Tahoma" w:cs="Tahoma"/>
          <w:sz w:val="20"/>
          <w:szCs w:val="20"/>
        </w:rPr>
        <w:t>c</w:t>
      </w:r>
      <w:r w:rsidRPr="0020086D">
        <w:rPr>
          <w:rFonts w:ascii="Tahoma" w:eastAsia="Calibri" w:hAnsi="Tahoma" w:cs="Tahoma"/>
          <w:sz w:val="20"/>
          <w:szCs w:val="20"/>
        </w:rPr>
        <w:t xml:space="preserve">) w celu potwierdzenia braku podstaw  wykluczenia z udziału w postępowania Wykonawca/Wykonawcy składają odpis lub informację z Krajowego Rejestru Sądowego lub z Centralnej Ewidencji i Informacji o Działalności Gospodarczej, </w:t>
      </w:r>
      <w:r w:rsidRPr="0020086D">
        <w:rPr>
          <w:rFonts w:ascii="Tahoma" w:eastAsia="Calibri" w:hAnsi="Tahoma" w:cs="Tahoma"/>
          <w:sz w:val="20"/>
          <w:szCs w:val="20"/>
        </w:rPr>
        <w:br/>
      </w:r>
      <w:r w:rsidRPr="0020086D">
        <w:rPr>
          <w:rFonts w:ascii="Tahoma" w:eastAsia="Calibri" w:hAnsi="Tahoma" w:cs="Tahoma"/>
          <w:sz w:val="20"/>
          <w:szCs w:val="20"/>
        </w:rPr>
        <w:lastRenderedPageBreak/>
        <w:t xml:space="preserve">w zakresie </w:t>
      </w:r>
      <w:hyperlink r:id="rId12" w:history="1">
        <w:r w:rsidRPr="0020086D">
          <w:rPr>
            <w:rFonts w:ascii="Tahoma" w:eastAsia="Calibri" w:hAnsi="Tahoma" w:cs="Tahoma"/>
            <w:sz w:val="20"/>
            <w:szCs w:val="20"/>
            <w:u w:val="single"/>
          </w:rPr>
          <w:t xml:space="preserve">art. 109 ust. 1 </w:t>
        </w:r>
        <w:proofErr w:type="spellStart"/>
        <w:r w:rsidRPr="0020086D">
          <w:rPr>
            <w:rFonts w:ascii="Tahoma" w:eastAsia="Calibri" w:hAnsi="Tahoma" w:cs="Tahoma"/>
            <w:sz w:val="20"/>
            <w:szCs w:val="20"/>
            <w:u w:val="single"/>
          </w:rPr>
          <w:t>pkt</w:t>
        </w:r>
        <w:proofErr w:type="spellEnd"/>
        <w:r w:rsidRPr="0020086D">
          <w:rPr>
            <w:rFonts w:ascii="Tahoma" w:eastAsia="Calibri" w:hAnsi="Tahoma" w:cs="Tahoma"/>
            <w:sz w:val="20"/>
            <w:szCs w:val="20"/>
            <w:u w:val="single"/>
          </w:rPr>
          <w:t xml:space="preserve"> 4</w:t>
        </w:r>
      </w:hyperlink>
      <w:r w:rsidRPr="0020086D">
        <w:rPr>
          <w:rFonts w:ascii="Tahoma" w:eastAsia="Calibri" w:hAnsi="Tahoma" w:cs="Tahoma"/>
          <w:sz w:val="20"/>
          <w:szCs w:val="20"/>
        </w:rPr>
        <w:t xml:space="preserve"> ustawy, sporządzonych nie wcześniej niż 3 miesiące przed jej złożeniem, jeżeli odrębne przepisy wymagają wpisu do rejestru lub ewidencji; Dotyczy również wszystkich Wykonawców wspólnie ubiegających o zamówienie, jak również w odniesieniu do podmiotów  udostępniających zasoby.</w:t>
      </w:r>
    </w:p>
    <w:p w:rsidR="001D7057" w:rsidRPr="0020086D" w:rsidRDefault="001D7057" w:rsidP="001D7057">
      <w:pPr>
        <w:rPr>
          <w:rFonts w:ascii="Tahoma" w:hAnsi="Tahoma" w:cs="Tahoma"/>
          <w:sz w:val="20"/>
          <w:szCs w:val="20"/>
        </w:rPr>
      </w:pPr>
      <w:r w:rsidRPr="0020086D">
        <w:rPr>
          <w:rFonts w:ascii="Tahoma" w:hAnsi="Tahoma" w:cs="Tahoma"/>
          <w:sz w:val="20"/>
          <w:szCs w:val="20"/>
        </w:rPr>
        <w:t>Ofertę oraz oświadczenia (załączniki</w:t>
      </w:r>
      <w:r>
        <w:rPr>
          <w:rFonts w:ascii="Tahoma" w:hAnsi="Tahoma" w:cs="Tahoma"/>
          <w:sz w:val="20"/>
          <w:szCs w:val="20"/>
        </w:rPr>
        <w:t xml:space="preserve"> do SWZ</w:t>
      </w:r>
      <w:r w:rsidRPr="0020086D">
        <w:rPr>
          <w:rFonts w:ascii="Tahoma" w:hAnsi="Tahoma" w:cs="Tahoma"/>
          <w:sz w:val="20"/>
          <w:szCs w:val="20"/>
        </w:rPr>
        <w:t xml:space="preserve"> nr 1,3,4,5</w:t>
      </w:r>
      <w:r>
        <w:rPr>
          <w:rFonts w:ascii="Tahoma" w:hAnsi="Tahoma" w:cs="Tahoma"/>
          <w:sz w:val="20"/>
          <w:szCs w:val="20"/>
        </w:rPr>
        <w:t>,7</w:t>
      </w:r>
      <w:r w:rsidRPr="0020086D">
        <w:rPr>
          <w:rFonts w:ascii="Tahoma" w:hAnsi="Tahoma" w:cs="Tahoma"/>
          <w:sz w:val="20"/>
          <w:szCs w:val="20"/>
        </w:rPr>
        <w:t xml:space="preserve">) składa się, pod rygorem nieważności w formie elektronicznej (kwalifikowany podpis elektroniczny) lub w postaci elektronicznej opatrzone podpisem zaufanym lub podpisem osobistym. </w:t>
      </w: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Informacje o sposobie porozumiewania się Zamawiającego z Wykonawcami oraz przekazywania oświadczeń i dokumentów, a także wskazanie osób uprawnionych do porozumiewania się z Wykonawcami:</w:t>
      </w:r>
    </w:p>
    <w:p w:rsidR="001D7057" w:rsidRPr="0020086D" w:rsidRDefault="001D7057" w:rsidP="001D7057">
      <w:pPr>
        <w:pStyle w:val="Akapitzlist"/>
        <w:numPr>
          <w:ilvl w:val="0"/>
          <w:numId w:val="3"/>
        </w:numPr>
        <w:rPr>
          <w:rFonts w:ascii="Tahoma" w:hAnsi="Tahoma" w:cs="Tahoma"/>
          <w:sz w:val="20"/>
          <w:szCs w:val="20"/>
        </w:rPr>
      </w:pPr>
      <w:r w:rsidRPr="0020086D">
        <w:rPr>
          <w:rFonts w:ascii="Tahoma" w:hAnsi="Tahoma" w:cs="Tahoma"/>
          <w:sz w:val="20"/>
          <w:szCs w:val="20"/>
        </w:rPr>
        <w:t>W postępowaniu o udzielenie zamówienia komunikacja miedzy Zamawiającym a Wykonawcami odbywa się przy użyciu:</w:t>
      </w:r>
    </w:p>
    <w:p w:rsidR="001D7057" w:rsidRPr="0020086D" w:rsidRDefault="001D7057" w:rsidP="001D7057">
      <w:pPr>
        <w:pStyle w:val="Akapitzlist"/>
        <w:ind w:left="1080"/>
        <w:rPr>
          <w:rFonts w:ascii="Tahoma" w:hAnsi="Tahoma" w:cs="Tahoma"/>
          <w:sz w:val="20"/>
          <w:szCs w:val="20"/>
        </w:rPr>
      </w:pPr>
      <w:r w:rsidRPr="0020086D">
        <w:rPr>
          <w:rFonts w:ascii="Tahoma" w:hAnsi="Tahoma" w:cs="Tahoma"/>
          <w:sz w:val="20"/>
          <w:szCs w:val="20"/>
        </w:rPr>
        <w:t xml:space="preserve">- mini portalu, który dostępny jest pod adresem </w:t>
      </w:r>
      <w:hyperlink r:id="rId13" w:history="1">
        <w:r w:rsidRPr="0020086D">
          <w:rPr>
            <w:rStyle w:val="Hipercze"/>
            <w:rFonts w:ascii="Tahoma" w:hAnsi="Tahoma" w:cs="Tahoma"/>
            <w:sz w:val="20"/>
            <w:szCs w:val="20"/>
          </w:rPr>
          <w:t>https://miniportal.uzp.gov.pl/</w:t>
        </w:r>
      </w:hyperlink>
    </w:p>
    <w:p w:rsidR="001D7057" w:rsidRPr="0020086D" w:rsidRDefault="001D7057" w:rsidP="001D7057">
      <w:pPr>
        <w:pStyle w:val="Akapitzlist"/>
        <w:ind w:left="1080"/>
        <w:rPr>
          <w:rFonts w:ascii="Tahoma" w:hAnsi="Tahoma" w:cs="Tahoma"/>
          <w:sz w:val="20"/>
          <w:szCs w:val="20"/>
        </w:rPr>
      </w:pPr>
      <w:r w:rsidRPr="0020086D">
        <w:rPr>
          <w:rFonts w:ascii="Tahoma" w:hAnsi="Tahoma" w:cs="Tahoma"/>
          <w:sz w:val="20"/>
          <w:szCs w:val="20"/>
        </w:rPr>
        <w:t xml:space="preserve">- </w:t>
      </w:r>
      <w:proofErr w:type="spellStart"/>
      <w:r w:rsidRPr="0020086D">
        <w:rPr>
          <w:rFonts w:ascii="Tahoma" w:hAnsi="Tahoma" w:cs="Tahoma"/>
          <w:sz w:val="20"/>
          <w:szCs w:val="20"/>
        </w:rPr>
        <w:t>ePUAPu</w:t>
      </w:r>
      <w:proofErr w:type="spellEnd"/>
      <w:r w:rsidRPr="0020086D">
        <w:rPr>
          <w:rFonts w:ascii="Tahoma" w:hAnsi="Tahoma" w:cs="Tahoma"/>
          <w:sz w:val="20"/>
          <w:szCs w:val="20"/>
        </w:rPr>
        <w:t xml:space="preserve"> dostępnego pod adresem: </w:t>
      </w:r>
      <w:hyperlink r:id="rId14" w:history="1">
        <w:r w:rsidRPr="0020086D">
          <w:rPr>
            <w:rStyle w:val="Hipercze"/>
            <w:rFonts w:ascii="Tahoma" w:hAnsi="Tahoma" w:cs="Tahoma"/>
            <w:sz w:val="20"/>
            <w:szCs w:val="20"/>
          </w:rPr>
          <w:t>https://epuap.gov.pl/wps/portal</w:t>
        </w:r>
      </w:hyperlink>
      <w:r w:rsidRPr="0020086D">
        <w:rPr>
          <w:rFonts w:ascii="Tahoma" w:hAnsi="Tahoma" w:cs="Tahoma"/>
          <w:sz w:val="20"/>
          <w:szCs w:val="20"/>
        </w:rPr>
        <w:t xml:space="preserve"> </w:t>
      </w:r>
    </w:p>
    <w:p w:rsidR="001D7057" w:rsidRPr="0020086D" w:rsidRDefault="001D7057" w:rsidP="001D7057">
      <w:pPr>
        <w:pStyle w:val="Akapitzlist"/>
        <w:ind w:left="1080"/>
        <w:rPr>
          <w:rFonts w:ascii="Tahoma" w:hAnsi="Tahoma" w:cs="Tahoma"/>
          <w:b/>
          <w:sz w:val="20"/>
          <w:szCs w:val="20"/>
        </w:rPr>
      </w:pPr>
      <w:r w:rsidRPr="0020086D">
        <w:rPr>
          <w:rFonts w:ascii="Tahoma" w:hAnsi="Tahoma" w:cs="Tahoma"/>
          <w:b/>
          <w:sz w:val="20"/>
          <w:szCs w:val="20"/>
        </w:rPr>
        <w:t>- poczty elektronicznej.</w:t>
      </w:r>
    </w:p>
    <w:p w:rsidR="001D7057" w:rsidRPr="0020086D" w:rsidRDefault="001D7057" w:rsidP="001D7057">
      <w:pPr>
        <w:pStyle w:val="Akapitzlist"/>
        <w:numPr>
          <w:ilvl w:val="0"/>
          <w:numId w:val="3"/>
        </w:numPr>
        <w:rPr>
          <w:rFonts w:ascii="Tahoma" w:hAnsi="Tahoma" w:cs="Tahoma"/>
          <w:sz w:val="20"/>
          <w:szCs w:val="20"/>
        </w:rPr>
      </w:pPr>
      <w:r w:rsidRPr="0020086D">
        <w:rPr>
          <w:rFonts w:ascii="Tahoma" w:hAnsi="Tahoma" w:cs="Tahoma"/>
          <w:sz w:val="20"/>
          <w:szCs w:val="20"/>
        </w:rPr>
        <w:t>Zamawiający wyznacza następujące osoby do kontaktu z Wykonawcami:</w:t>
      </w:r>
      <w:r w:rsidRPr="0020086D">
        <w:rPr>
          <w:rFonts w:ascii="Tahoma" w:hAnsi="Tahoma" w:cs="Tahoma"/>
          <w:sz w:val="20"/>
          <w:szCs w:val="20"/>
        </w:rPr>
        <w:br/>
        <w:t xml:space="preserve">Barbara Mazurkiewicz, tel. 34 353 11 05 wew. 308 </w:t>
      </w:r>
      <w:r w:rsidRPr="0020086D">
        <w:rPr>
          <w:rFonts w:ascii="Tahoma" w:hAnsi="Tahoma" w:cs="Tahoma"/>
          <w:sz w:val="20"/>
          <w:szCs w:val="20"/>
        </w:rPr>
        <w:br/>
        <w:t xml:space="preserve">Daniela </w:t>
      </w:r>
      <w:proofErr w:type="spellStart"/>
      <w:r w:rsidRPr="0020086D">
        <w:rPr>
          <w:rFonts w:ascii="Tahoma" w:hAnsi="Tahoma" w:cs="Tahoma"/>
          <w:sz w:val="20"/>
          <w:szCs w:val="20"/>
        </w:rPr>
        <w:t>Stańczykiewicz</w:t>
      </w:r>
      <w:proofErr w:type="spellEnd"/>
      <w:r w:rsidRPr="0020086D">
        <w:rPr>
          <w:rFonts w:ascii="Tahoma" w:hAnsi="Tahoma" w:cs="Tahoma"/>
          <w:sz w:val="20"/>
          <w:szCs w:val="20"/>
        </w:rPr>
        <w:t>, Tel. 34 353 11 05 wew. 325</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 xml:space="preserve">Wykonawca zamierzający wziąć udział w postępowaniu o udzielenie zamówienia publicznego, musi posiadać konto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Wykonawca posiadający konto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ma dostęp do następujących formularzy: „Formularz do złożenia, zmiany, wycofania oferty lub wniosku” oraz do „Formularza do komunikacji”.</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Wymagania techniczne i organizacyjne wysyłania i odbierania dokumentów elektronicznych, elektronicznych kopii dokumentów i oświadczeń oraz informacji przekazywanych przy ich użyciu opisane zostały w Regulaminie korzystania z systemu mini portal oraz Warunkach korzystania z elektronicznej platformy usług administracji publicznej (</w:t>
      </w:r>
      <w:proofErr w:type="spellStart"/>
      <w:r w:rsidRPr="0020086D">
        <w:rPr>
          <w:rFonts w:ascii="Tahoma" w:hAnsi="Tahoma" w:cs="Tahoma"/>
          <w:sz w:val="20"/>
          <w:szCs w:val="20"/>
        </w:rPr>
        <w:t>ePUAP</w:t>
      </w:r>
      <w:proofErr w:type="spellEnd"/>
      <w:r w:rsidRPr="0020086D">
        <w:rPr>
          <w:rFonts w:ascii="Tahoma" w:hAnsi="Tahoma" w:cs="Tahoma"/>
          <w:sz w:val="20"/>
          <w:szCs w:val="20"/>
        </w:rPr>
        <w:t>).</w:t>
      </w:r>
    </w:p>
    <w:p w:rsidR="001D7057" w:rsidRPr="0020086D" w:rsidRDefault="001D7057" w:rsidP="001D7057">
      <w:pPr>
        <w:pStyle w:val="Akapitzlist"/>
        <w:spacing w:before="100" w:beforeAutospacing="1"/>
        <w:ind w:left="1080"/>
        <w:jc w:val="both"/>
        <w:rPr>
          <w:rFonts w:ascii="Tahoma" w:hAnsi="Tahoma" w:cs="Tahoma"/>
          <w:color w:val="222222"/>
          <w:sz w:val="20"/>
          <w:szCs w:val="20"/>
          <w:u w:val="single"/>
          <w:lang w:eastAsia="pl-PL"/>
        </w:rPr>
      </w:pPr>
      <w:r w:rsidRPr="0020086D">
        <w:rPr>
          <w:rFonts w:ascii="Tahoma" w:hAnsi="Tahoma" w:cs="Tahoma"/>
          <w:color w:val="222222"/>
          <w:sz w:val="20"/>
          <w:szCs w:val="20"/>
          <w:u w:val="single"/>
          <w:lang w:eastAsia="pl-PL"/>
        </w:rPr>
        <w:t xml:space="preserve">UWAGA:  </w:t>
      </w:r>
    </w:p>
    <w:p w:rsidR="001D7057" w:rsidRPr="0020086D" w:rsidRDefault="001D7057" w:rsidP="001D7057">
      <w:pPr>
        <w:pStyle w:val="Akapitzlist"/>
        <w:spacing w:before="100" w:beforeAutospacing="1"/>
        <w:ind w:left="1080"/>
        <w:jc w:val="both"/>
        <w:rPr>
          <w:rFonts w:ascii="Tahoma" w:hAnsi="Tahoma" w:cs="Tahoma"/>
          <w:b/>
          <w:color w:val="222222"/>
          <w:sz w:val="20"/>
          <w:szCs w:val="20"/>
          <w:u w:val="single"/>
          <w:lang w:eastAsia="pl-PL"/>
        </w:rPr>
      </w:pPr>
      <w:r w:rsidRPr="0020086D">
        <w:rPr>
          <w:rFonts w:ascii="Tahoma" w:hAnsi="Tahoma" w:cs="Tahoma"/>
          <w:color w:val="222222"/>
          <w:sz w:val="20"/>
          <w:szCs w:val="20"/>
          <w:lang w:eastAsia="pl-PL"/>
        </w:rPr>
        <w:t xml:space="preserve">Należy posługiwać się jedynie ID Postępowania z </w:t>
      </w:r>
      <w:proofErr w:type="spellStart"/>
      <w:r w:rsidRPr="0020086D">
        <w:rPr>
          <w:rFonts w:ascii="Tahoma" w:hAnsi="Tahoma" w:cs="Tahoma"/>
          <w:color w:val="222222"/>
          <w:sz w:val="20"/>
          <w:szCs w:val="20"/>
          <w:lang w:eastAsia="pl-PL"/>
        </w:rPr>
        <w:t>miniPortalu</w:t>
      </w:r>
      <w:proofErr w:type="spellEnd"/>
      <w:r w:rsidRPr="0020086D">
        <w:rPr>
          <w:rFonts w:ascii="Tahoma" w:hAnsi="Tahoma" w:cs="Tahoma"/>
          <w:color w:val="222222"/>
          <w:sz w:val="20"/>
          <w:szCs w:val="20"/>
          <w:lang w:eastAsia="pl-PL"/>
        </w:rPr>
        <w:t>. Nie należy się posługiwać    identyfikatorem postępowania z Platformy e-Zamówienia.</w:t>
      </w:r>
    </w:p>
    <w:p w:rsidR="001D7057" w:rsidRPr="0020086D" w:rsidRDefault="001D7057" w:rsidP="001D7057">
      <w:pPr>
        <w:pStyle w:val="Akapitzlist"/>
        <w:spacing w:before="100" w:beforeAutospacing="1"/>
        <w:ind w:left="1080"/>
        <w:jc w:val="both"/>
        <w:rPr>
          <w:rFonts w:ascii="Tahoma" w:hAnsi="Tahoma" w:cs="Tahoma"/>
          <w:color w:val="222222"/>
          <w:sz w:val="20"/>
          <w:szCs w:val="20"/>
          <w:lang w:eastAsia="pl-PL"/>
        </w:rPr>
      </w:pPr>
      <w:r w:rsidRPr="0020086D">
        <w:rPr>
          <w:rFonts w:ascii="Tahoma" w:hAnsi="Tahoma" w:cs="Tahoma"/>
          <w:b/>
          <w:bCs/>
          <w:color w:val="222222"/>
          <w:sz w:val="20"/>
          <w:szCs w:val="20"/>
          <w:lang w:eastAsia="pl-PL"/>
        </w:rPr>
        <w:t xml:space="preserve">W celu prawidłowego złożenia oferty Wykonawcy powinni się posługiwać 32 znakowym Identyfikatorem z </w:t>
      </w:r>
      <w:proofErr w:type="spellStart"/>
      <w:r w:rsidRPr="0020086D">
        <w:rPr>
          <w:rFonts w:ascii="Tahoma" w:hAnsi="Tahoma" w:cs="Tahoma"/>
          <w:b/>
          <w:bCs/>
          <w:color w:val="222222"/>
          <w:sz w:val="20"/>
          <w:szCs w:val="20"/>
          <w:lang w:eastAsia="pl-PL"/>
        </w:rPr>
        <w:t>miniPortalu</w:t>
      </w:r>
      <w:proofErr w:type="spellEnd"/>
      <w:r w:rsidRPr="0020086D">
        <w:rPr>
          <w:rFonts w:ascii="Tahoma" w:hAnsi="Tahoma" w:cs="Tahoma"/>
          <w:b/>
          <w:bCs/>
          <w:color w:val="222222"/>
          <w:sz w:val="20"/>
          <w:szCs w:val="20"/>
          <w:lang w:eastAsia="pl-PL"/>
        </w:rPr>
        <w:t xml:space="preserve"> i to właśnie ten  identyfikator  jest ważny. </w:t>
      </w:r>
    </w:p>
    <w:p w:rsidR="001D7057" w:rsidRPr="0020086D" w:rsidRDefault="001D7057" w:rsidP="001D7057">
      <w:pPr>
        <w:pStyle w:val="Akapitzlist"/>
        <w:numPr>
          <w:ilvl w:val="0"/>
          <w:numId w:val="3"/>
        </w:numPr>
        <w:jc w:val="both"/>
        <w:rPr>
          <w:rFonts w:ascii="Tahoma" w:eastAsia="Calibri" w:hAnsi="Tahoma" w:cs="Tahoma"/>
          <w:sz w:val="20"/>
          <w:szCs w:val="20"/>
        </w:rPr>
      </w:pPr>
      <w:r w:rsidRPr="0020086D">
        <w:rPr>
          <w:rFonts w:ascii="Tahoma" w:eastAsia="Calibri" w:hAnsi="Tahoma" w:cs="Tahoma"/>
          <w:sz w:val="20"/>
          <w:szCs w:val="20"/>
        </w:rPr>
        <w:t xml:space="preserve">Wykonawca przystępując do niniejszego postępowania o udzielenie zamówienia publicznego, akceptuje warunki korzystania z </w:t>
      </w:r>
      <w:proofErr w:type="spellStart"/>
      <w:r w:rsidRPr="0020086D">
        <w:rPr>
          <w:rFonts w:ascii="Tahoma" w:eastAsia="Calibri" w:hAnsi="Tahoma" w:cs="Tahoma"/>
          <w:sz w:val="20"/>
          <w:szCs w:val="20"/>
        </w:rPr>
        <w:t>miniPortalu</w:t>
      </w:r>
      <w:proofErr w:type="spellEnd"/>
      <w:r w:rsidRPr="0020086D">
        <w:rPr>
          <w:rFonts w:ascii="Tahoma" w:eastAsia="Calibri" w:hAnsi="Tahoma" w:cs="Tahoma"/>
          <w:sz w:val="20"/>
          <w:szCs w:val="20"/>
        </w:rPr>
        <w:t xml:space="preserve">, określone w Regulaminie </w:t>
      </w:r>
      <w:proofErr w:type="spellStart"/>
      <w:r w:rsidRPr="0020086D">
        <w:rPr>
          <w:rFonts w:ascii="Tahoma" w:eastAsia="Calibri" w:hAnsi="Tahoma" w:cs="Tahoma"/>
          <w:sz w:val="20"/>
          <w:szCs w:val="20"/>
        </w:rPr>
        <w:t>miniPortalu</w:t>
      </w:r>
      <w:proofErr w:type="spellEnd"/>
      <w:r w:rsidRPr="0020086D">
        <w:rPr>
          <w:rFonts w:ascii="Tahoma" w:eastAsia="Calibri" w:hAnsi="Tahoma" w:cs="Tahoma"/>
          <w:sz w:val="20"/>
          <w:szCs w:val="20"/>
        </w:rPr>
        <w:t xml:space="preserve"> oraz zobowiązuje się korzystając z </w:t>
      </w:r>
      <w:proofErr w:type="spellStart"/>
      <w:r w:rsidRPr="0020086D">
        <w:rPr>
          <w:rFonts w:ascii="Tahoma" w:eastAsia="Calibri" w:hAnsi="Tahoma" w:cs="Tahoma"/>
          <w:sz w:val="20"/>
          <w:szCs w:val="20"/>
        </w:rPr>
        <w:t>miniPortalu</w:t>
      </w:r>
      <w:proofErr w:type="spellEnd"/>
      <w:r w:rsidRPr="0020086D">
        <w:rPr>
          <w:rFonts w:ascii="Tahoma" w:eastAsia="Calibri" w:hAnsi="Tahoma" w:cs="Tahoma"/>
          <w:sz w:val="20"/>
          <w:szCs w:val="20"/>
        </w:rPr>
        <w:t xml:space="preserve"> przestrzegać postanowień tego regulaminu. </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Maksymalny rozmiar plików przesyłanych za pośrednictwem dedykowanych formularzy: „Formularz złożenia, zmiany wycofania oferty lub wniosku” i „Formularza do komunikacji” wynosi 150 MB.</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0086D">
        <w:rPr>
          <w:rFonts w:ascii="Tahoma" w:hAnsi="Tahoma" w:cs="Tahoma"/>
          <w:sz w:val="20"/>
          <w:szCs w:val="20"/>
        </w:rPr>
        <w:t>ePUAP</w:t>
      </w:r>
      <w:proofErr w:type="spellEnd"/>
      <w:r w:rsidRPr="0020086D">
        <w:rPr>
          <w:rFonts w:ascii="Tahoma" w:hAnsi="Tahoma" w:cs="Tahoma"/>
          <w:sz w:val="20"/>
          <w:szCs w:val="20"/>
        </w:rPr>
        <w:t>.</w:t>
      </w:r>
    </w:p>
    <w:p w:rsidR="001D7057"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 xml:space="preserve">Zamawiający przekazuje link do postępowania oraz ID postępowania jako </w:t>
      </w:r>
      <w:r w:rsidRPr="0020086D">
        <w:rPr>
          <w:rFonts w:ascii="Tahoma" w:hAnsi="Tahoma" w:cs="Tahoma"/>
          <w:b/>
          <w:sz w:val="20"/>
          <w:szCs w:val="20"/>
        </w:rPr>
        <w:t xml:space="preserve">załącznik nr </w:t>
      </w:r>
      <w:r>
        <w:rPr>
          <w:rFonts w:ascii="Tahoma" w:hAnsi="Tahoma" w:cs="Tahoma"/>
          <w:b/>
          <w:sz w:val="20"/>
          <w:szCs w:val="20"/>
        </w:rPr>
        <w:t>9</w:t>
      </w:r>
      <w:r w:rsidRPr="0020086D">
        <w:rPr>
          <w:rFonts w:ascii="Tahoma" w:hAnsi="Tahoma" w:cs="Tahoma"/>
          <w:b/>
          <w:sz w:val="20"/>
          <w:szCs w:val="20"/>
        </w:rPr>
        <w:t xml:space="preserve"> </w:t>
      </w:r>
      <w:r w:rsidRPr="0020086D">
        <w:rPr>
          <w:rFonts w:ascii="Tahoma" w:hAnsi="Tahoma" w:cs="Tahoma"/>
          <w:sz w:val="20"/>
          <w:szCs w:val="20"/>
        </w:rPr>
        <w:t>do niniejszej SWZ. Dane postępowania można wyszukać również na liście wszystkich postępowań w mini portalu klikając wcześniej opcję „Dla Wykonawców” lub ze strony głównej z zakładki Postępowania na mini portalu.</w:t>
      </w:r>
    </w:p>
    <w:p w:rsidR="00B02E7A" w:rsidRPr="0020086D" w:rsidRDefault="00B02E7A" w:rsidP="00B02E7A">
      <w:pPr>
        <w:pStyle w:val="Akapitzlist"/>
        <w:ind w:left="1080"/>
        <w:jc w:val="both"/>
        <w:rPr>
          <w:rFonts w:ascii="Tahoma" w:hAnsi="Tahoma" w:cs="Tahoma"/>
          <w:sz w:val="20"/>
          <w:szCs w:val="20"/>
        </w:rPr>
      </w:pP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lastRenderedPageBreak/>
        <w:t>Sposób komunikowania się Zamawiającego z Wykonawcami (nie dotyczy składania ofert i wniosków)</w:t>
      </w:r>
    </w:p>
    <w:p w:rsidR="001D7057" w:rsidRPr="0020086D" w:rsidRDefault="001D7057" w:rsidP="001D7057">
      <w:pPr>
        <w:pStyle w:val="Akapitzlist"/>
        <w:numPr>
          <w:ilvl w:val="0"/>
          <w:numId w:val="13"/>
        </w:numPr>
        <w:jc w:val="both"/>
        <w:rPr>
          <w:rFonts w:ascii="Tahoma" w:hAnsi="Tahoma" w:cs="Tahoma"/>
          <w:sz w:val="20"/>
          <w:szCs w:val="20"/>
        </w:rPr>
      </w:pPr>
      <w:r w:rsidRPr="0020086D">
        <w:rPr>
          <w:rFonts w:ascii="Tahoma" w:hAnsi="Tahoma" w:cs="Tahoma"/>
          <w:sz w:val="20"/>
          <w:szCs w:val="20"/>
        </w:rPr>
        <w:t xml:space="preserve">W postępowaniu o udzielenie zamówienia komunikacja między Zamawiającym a Wykonawcami w szczególności składanie oświadczeń, wniosków (innych niż wskazanych w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IX.) zawiadomień oraz przekazywanie informacji odbywa się elektronicznie za pośrednictwem dedykowanego formularza dostępnego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oraz udostępnionego przez mini portal (Formularz do komunikacji).</w:t>
      </w:r>
    </w:p>
    <w:p w:rsidR="001D7057" w:rsidRPr="0020086D" w:rsidRDefault="001D7057" w:rsidP="001D7057">
      <w:pPr>
        <w:pStyle w:val="Akapitzlist"/>
        <w:numPr>
          <w:ilvl w:val="0"/>
          <w:numId w:val="13"/>
        </w:numPr>
        <w:rPr>
          <w:rFonts w:ascii="Tahoma" w:hAnsi="Tahoma" w:cs="Tahoma"/>
          <w:sz w:val="20"/>
          <w:szCs w:val="20"/>
        </w:rPr>
      </w:pPr>
      <w:r w:rsidRPr="0020086D">
        <w:rPr>
          <w:rFonts w:ascii="Tahoma" w:hAnsi="Tahoma" w:cs="Tahoma"/>
          <w:sz w:val="20"/>
          <w:szCs w:val="20"/>
        </w:rPr>
        <w:t xml:space="preserve">Zamawiający może również komunikować się z Wykonawcami za pomocą poczty elektronicznej, email </w:t>
      </w:r>
      <w:hyperlink r:id="rId15" w:history="1">
        <w:r w:rsidRPr="0020086D">
          <w:rPr>
            <w:rStyle w:val="Hipercze"/>
            <w:rFonts w:ascii="Tahoma" w:hAnsi="Tahoma" w:cs="Tahoma"/>
            <w:sz w:val="20"/>
            <w:szCs w:val="20"/>
          </w:rPr>
          <w:t>dpszamczek@op.pl</w:t>
        </w:r>
      </w:hyperlink>
      <w:r w:rsidRPr="0020086D">
        <w:rPr>
          <w:rFonts w:ascii="Tahoma" w:hAnsi="Tahoma" w:cs="Tahoma"/>
          <w:sz w:val="20"/>
          <w:szCs w:val="20"/>
        </w:rPr>
        <w:t xml:space="preserve"> w szczególności w zakresie zadawania pytań do SWZ.</w:t>
      </w:r>
    </w:p>
    <w:p w:rsidR="001D7057" w:rsidRPr="0020086D" w:rsidRDefault="001D7057" w:rsidP="001D7057">
      <w:pPr>
        <w:pStyle w:val="Akapitzlist"/>
        <w:numPr>
          <w:ilvl w:val="0"/>
          <w:numId w:val="13"/>
        </w:numPr>
        <w:jc w:val="both"/>
        <w:rPr>
          <w:rFonts w:ascii="Tahoma" w:eastAsia="Calibri" w:hAnsi="Tahoma" w:cs="Tahoma"/>
          <w:sz w:val="20"/>
          <w:szCs w:val="20"/>
        </w:rPr>
      </w:pPr>
      <w:r w:rsidRPr="0020086D">
        <w:rPr>
          <w:rFonts w:ascii="Tahoma" w:hAnsi="Tahoma" w:cs="Tahoma"/>
          <w:sz w:val="20"/>
          <w:szCs w:val="20"/>
        </w:rPr>
        <w:t xml:space="preserve">Dokumenty elektroniczne, oświadczenia lub elektroniczne kopie dokumentów lub oświadczeń są składane przez Wykonawcę za pośrednictwem Formularza do komunikacji jako załączniki. Zamawiający dopuszcza również możliwość składania dokumentów elektronicznych, oświadczeń lub elektronicznych kopii dokumentów lub oświadczeń za pomocą poczty elektronicznej na adres </w:t>
      </w:r>
      <w:hyperlink r:id="rId16" w:history="1">
        <w:r w:rsidRPr="0020086D">
          <w:rPr>
            <w:rStyle w:val="Hipercze"/>
            <w:rFonts w:ascii="Tahoma" w:hAnsi="Tahoma" w:cs="Tahoma"/>
            <w:sz w:val="20"/>
            <w:szCs w:val="20"/>
          </w:rPr>
          <w:t>dpszameczek@op.pl</w:t>
        </w:r>
      </w:hyperlink>
      <w:r w:rsidRPr="0020086D">
        <w:rPr>
          <w:rFonts w:ascii="Tahoma" w:hAnsi="Tahoma" w:cs="Tahoma"/>
          <w:sz w:val="20"/>
          <w:szCs w:val="20"/>
        </w:rPr>
        <w:t xml:space="preserve">. Sposób sporządzenia dokumentów elektronicznych, oświadczeń lub elektronicznych kopii dokumentów lub oświadczeń musi być zgodny z wymaganiami określonymi w Rozporządzeniu Prezesa Rady Ministrów z dnia 30.12.2020r. </w:t>
      </w:r>
      <w:r w:rsidRPr="0020086D">
        <w:rPr>
          <w:rFonts w:ascii="Tahoma" w:eastAsia="Calibri" w:hAnsi="Tahoma" w:cs="Tahoma"/>
          <w:sz w:val="20"/>
          <w:szCs w:val="20"/>
        </w:rPr>
        <w:t xml:space="preserve">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 </w:t>
      </w:r>
    </w:p>
    <w:p w:rsidR="001D7057" w:rsidRPr="0020086D" w:rsidRDefault="001D7057" w:rsidP="001D7057">
      <w:pPr>
        <w:pStyle w:val="Akapitzlist"/>
        <w:numPr>
          <w:ilvl w:val="0"/>
          <w:numId w:val="13"/>
        </w:numPr>
        <w:jc w:val="both"/>
        <w:rPr>
          <w:rFonts w:ascii="Tahoma" w:eastAsia="Calibri" w:hAnsi="Tahoma" w:cs="Tahoma"/>
          <w:sz w:val="20"/>
          <w:szCs w:val="20"/>
        </w:rPr>
      </w:pPr>
      <w:r w:rsidRPr="0020086D">
        <w:rPr>
          <w:rFonts w:ascii="Tahoma" w:eastAsia="Calibri" w:hAnsi="Tahoma" w:cs="Tahoma"/>
          <w:sz w:val="20"/>
          <w:szCs w:val="20"/>
        </w:rPr>
        <w:t>Zamawiający nie zamierza zwoływać zebrania Wykonawców w przedmiotowym postępowaniu.</w:t>
      </w:r>
    </w:p>
    <w:p w:rsidR="001D7057" w:rsidRPr="0020086D"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W postępowaniu wniesienie wadium nie jest wymagane.</w:t>
      </w: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Termin związania ofertą</w:t>
      </w:r>
      <w:r w:rsidRPr="0020086D">
        <w:rPr>
          <w:rFonts w:ascii="Tahoma" w:hAnsi="Tahoma" w:cs="Tahoma"/>
          <w:sz w:val="20"/>
          <w:szCs w:val="20"/>
        </w:rPr>
        <w:br/>
        <w:t>Składający ofertę pozostaje nią związany przez okres 30 dni licząc od dnia, w którym upływa termin składania ofert.</w:t>
      </w: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Opis sposobu przygotowania oferty:</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Wykonawca może złożyć tylko jedną ofertę.</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 xml:space="preserve">Oferta winna być sporządzona wg wzoru formularza oferty – </w:t>
      </w:r>
      <w:r w:rsidRPr="0020086D">
        <w:rPr>
          <w:rFonts w:ascii="Tahoma" w:hAnsi="Tahoma" w:cs="Tahoma"/>
          <w:b/>
          <w:sz w:val="20"/>
          <w:szCs w:val="20"/>
        </w:rPr>
        <w:t>załącznik nr 1 do SWZ</w:t>
      </w:r>
      <w:r w:rsidRPr="0020086D">
        <w:rPr>
          <w:rFonts w:ascii="Tahoma" w:hAnsi="Tahoma" w:cs="Tahoma"/>
          <w:sz w:val="20"/>
          <w:szCs w:val="20"/>
        </w:rPr>
        <w:t>.</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Ofertę należy złożyć, pod rygorem nieważności, w formie elektronicznej (format PDF) w języku polskim. Oferta powinna być czytelna i podpisana kwalifikowanym podpisem elektronicznym.</w:t>
      </w:r>
    </w:p>
    <w:p w:rsidR="001D7057" w:rsidRPr="0020086D" w:rsidRDefault="001D7057" w:rsidP="001D7057">
      <w:pPr>
        <w:pStyle w:val="Akapitzlist"/>
        <w:numPr>
          <w:ilvl w:val="0"/>
          <w:numId w:val="4"/>
        </w:numPr>
        <w:rPr>
          <w:rFonts w:ascii="Tahoma" w:hAnsi="Tahoma" w:cs="Tahoma"/>
          <w:sz w:val="20"/>
          <w:szCs w:val="20"/>
        </w:rPr>
      </w:pPr>
      <w:r w:rsidRPr="0020086D">
        <w:rPr>
          <w:rFonts w:ascii="Tahoma" w:hAnsi="Tahoma" w:cs="Tahoma"/>
          <w:sz w:val="20"/>
          <w:szCs w:val="20"/>
        </w:rPr>
        <w:t>Sposób złożenia oferty, w tym szyfrowania oferty opisany został w Regulaminie korzystania z mini portal.</w:t>
      </w:r>
    </w:p>
    <w:p w:rsidR="001D7057" w:rsidRPr="0020086D" w:rsidRDefault="001D7057" w:rsidP="001D7057">
      <w:pPr>
        <w:pStyle w:val="Akapitzlist"/>
        <w:numPr>
          <w:ilvl w:val="0"/>
          <w:numId w:val="4"/>
        </w:numPr>
        <w:rPr>
          <w:rFonts w:ascii="Tahoma" w:hAnsi="Tahoma" w:cs="Tahoma"/>
          <w:sz w:val="20"/>
          <w:szCs w:val="20"/>
        </w:rPr>
      </w:pPr>
      <w:r w:rsidRPr="0020086D">
        <w:rPr>
          <w:rFonts w:ascii="Tahoma" w:hAnsi="Tahoma" w:cs="Tahoma"/>
          <w:sz w:val="20"/>
          <w:szCs w:val="20"/>
        </w:rPr>
        <w:t>Ofertę należy złożyć w oryginale.</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 xml:space="preserve">Wykonawca może przed upływem terminu składania ofert zmienić lub wycofać ofertę za pośrednictwem „Formularza do złożenia, zmiany, wycofania oferty lub wniosku” dostępnego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i udostępnionych również na </w:t>
      </w:r>
      <w:proofErr w:type="spellStart"/>
      <w:r w:rsidRPr="0020086D">
        <w:rPr>
          <w:rFonts w:ascii="Tahoma" w:hAnsi="Tahoma" w:cs="Tahoma"/>
          <w:sz w:val="20"/>
          <w:szCs w:val="20"/>
        </w:rPr>
        <w:t>miniPortalu</w:t>
      </w:r>
      <w:proofErr w:type="spellEnd"/>
      <w:r w:rsidRPr="0020086D">
        <w:rPr>
          <w:rFonts w:ascii="Tahoma" w:hAnsi="Tahoma" w:cs="Tahoma"/>
          <w:sz w:val="20"/>
          <w:szCs w:val="20"/>
        </w:rPr>
        <w:t xml:space="preserve">. Sposób zmiany </w:t>
      </w:r>
      <w:r w:rsidRPr="0020086D">
        <w:rPr>
          <w:rFonts w:ascii="Tahoma" w:hAnsi="Tahoma" w:cs="Tahoma"/>
          <w:sz w:val="20"/>
          <w:szCs w:val="20"/>
        </w:rPr>
        <w:br/>
        <w:t xml:space="preserve">i wycofania oferty został opisany w Instrukcji użytkownika dostępnej na mini portalu. Za datę przekazania oferty, wniosków, zawiadomień, dokumentów elektronicznych, oświadczeń lub elektronicznych kopii dokumentów lub oświadczeń oraz innych informacji przyjmuje się datę ich przekazania na </w:t>
      </w:r>
      <w:proofErr w:type="spellStart"/>
      <w:r w:rsidRPr="0020086D">
        <w:rPr>
          <w:rFonts w:ascii="Tahoma" w:hAnsi="Tahoma" w:cs="Tahoma"/>
          <w:sz w:val="20"/>
          <w:szCs w:val="20"/>
        </w:rPr>
        <w:t>ePUAP</w:t>
      </w:r>
      <w:proofErr w:type="spellEnd"/>
      <w:r w:rsidRPr="0020086D">
        <w:rPr>
          <w:rFonts w:ascii="Tahoma" w:hAnsi="Tahoma" w:cs="Tahoma"/>
          <w:sz w:val="20"/>
          <w:szCs w:val="20"/>
        </w:rPr>
        <w:t>. Wykonawca po upływie terminu do składania ofert nie może skutecznie dokonać zmiany ani wycofać złożonej oferty.</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 xml:space="preserve">Wykonawca składa ofertę za pośrednictwem „Formularza do złożenia, zmiany, wycofania oferty lub wniosku dostępnego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i udostępnionego również na </w:t>
      </w:r>
      <w:proofErr w:type="spellStart"/>
      <w:r w:rsidRPr="0020086D">
        <w:rPr>
          <w:rFonts w:ascii="Tahoma" w:hAnsi="Tahoma" w:cs="Tahoma"/>
          <w:sz w:val="20"/>
          <w:szCs w:val="20"/>
        </w:rPr>
        <w:t>miniPortalu</w:t>
      </w:r>
      <w:proofErr w:type="spellEnd"/>
      <w:r w:rsidRPr="0020086D">
        <w:rPr>
          <w:rFonts w:ascii="Tahoma" w:hAnsi="Tahoma" w:cs="Tahoma"/>
          <w:sz w:val="20"/>
          <w:szCs w:val="20"/>
        </w:rPr>
        <w:t xml:space="preserve">. </w:t>
      </w:r>
      <w:r w:rsidRPr="0020086D">
        <w:rPr>
          <w:rFonts w:ascii="Tahoma" w:hAnsi="Tahoma" w:cs="Tahoma"/>
          <w:sz w:val="20"/>
          <w:szCs w:val="20"/>
        </w:rPr>
        <w:lastRenderedPageBreak/>
        <w:t xml:space="preserve">Formularz do zaszyfrowania oferty przez Wykonawcę jest dostępny dla Wykonawców na mini portalu, w szczegółach danego postępowania. W formularzu oferty/wniosku Wykonawca zobowiązany jest podać adres skrzynki </w:t>
      </w:r>
      <w:proofErr w:type="spellStart"/>
      <w:r w:rsidRPr="0020086D">
        <w:rPr>
          <w:rFonts w:ascii="Tahoma" w:hAnsi="Tahoma" w:cs="Tahoma"/>
          <w:sz w:val="20"/>
          <w:szCs w:val="20"/>
        </w:rPr>
        <w:t>ePUAP</w:t>
      </w:r>
      <w:proofErr w:type="spellEnd"/>
      <w:r w:rsidRPr="0020086D">
        <w:rPr>
          <w:rFonts w:ascii="Tahoma" w:hAnsi="Tahoma" w:cs="Tahoma"/>
          <w:sz w:val="20"/>
          <w:szCs w:val="20"/>
        </w:rPr>
        <w:t>, na którym prowadzona będzie korespondencja związana z postępowaniem.</w:t>
      </w:r>
    </w:p>
    <w:p w:rsidR="001D7057" w:rsidRPr="00CF4135" w:rsidRDefault="001D7057" w:rsidP="001D7057">
      <w:pPr>
        <w:pStyle w:val="Akapitzlist"/>
        <w:numPr>
          <w:ilvl w:val="0"/>
          <w:numId w:val="4"/>
        </w:numPr>
        <w:rPr>
          <w:rFonts w:ascii="Tahoma" w:hAnsi="Tahoma" w:cs="Tahoma"/>
          <w:b/>
          <w:sz w:val="20"/>
          <w:szCs w:val="20"/>
        </w:rPr>
      </w:pPr>
      <w:r w:rsidRPr="0020086D">
        <w:rPr>
          <w:rFonts w:ascii="Tahoma" w:hAnsi="Tahoma" w:cs="Tahoma"/>
          <w:sz w:val="20"/>
          <w:szCs w:val="20"/>
        </w:rPr>
        <w:t xml:space="preserve">Ofertę należy złożyć na stronie </w:t>
      </w:r>
      <w:hyperlink r:id="rId17" w:history="1">
        <w:r w:rsidRPr="0020086D">
          <w:rPr>
            <w:rStyle w:val="Hipercze"/>
            <w:rFonts w:ascii="Tahoma" w:hAnsi="Tahoma" w:cs="Tahoma"/>
            <w:sz w:val="20"/>
            <w:szCs w:val="20"/>
          </w:rPr>
          <w:t>https://miniportal.uzp.gov.pl/</w:t>
        </w:r>
      </w:hyperlink>
      <w:r w:rsidRPr="0020086D">
        <w:rPr>
          <w:rFonts w:ascii="Tahoma" w:hAnsi="Tahoma" w:cs="Tahoma"/>
          <w:sz w:val="20"/>
          <w:szCs w:val="20"/>
        </w:rPr>
        <w:t xml:space="preserve"> do dnia </w:t>
      </w:r>
      <w:r w:rsidR="00146220" w:rsidRPr="00CF4135">
        <w:rPr>
          <w:rFonts w:ascii="Tahoma" w:hAnsi="Tahoma" w:cs="Tahoma"/>
          <w:b/>
          <w:sz w:val="20"/>
          <w:szCs w:val="20"/>
        </w:rPr>
        <w:t>1</w:t>
      </w:r>
      <w:r w:rsidR="00EA4E3D" w:rsidRPr="00CF4135">
        <w:rPr>
          <w:rFonts w:ascii="Tahoma" w:hAnsi="Tahoma" w:cs="Tahoma"/>
          <w:b/>
          <w:sz w:val="20"/>
          <w:szCs w:val="20"/>
        </w:rPr>
        <w:t>3</w:t>
      </w:r>
      <w:r w:rsidR="00546B24" w:rsidRPr="00CF4135">
        <w:rPr>
          <w:rFonts w:ascii="Tahoma" w:hAnsi="Tahoma" w:cs="Tahoma"/>
          <w:b/>
          <w:sz w:val="20"/>
          <w:szCs w:val="20"/>
        </w:rPr>
        <w:t xml:space="preserve"> grudnia 2021r. do godziny 1</w:t>
      </w:r>
      <w:r w:rsidR="00452C40">
        <w:rPr>
          <w:rFonts w:ascii="Tahoma" w:hAnsi="Tahoma" w:cs="Tahoma"/>
          <w:b/>
          <w:sz w:val="20"/>
          <w:szCs w:val="20"/>
        </w:rPr>
        <w:t>3</w:t>
      </w:r>
      <w:r w:rsidRPr="00CF4135">
        <w:rPr>
          <w:rFonts w:ascii="Tahoma" w:hAnsi="Tahoma" w:cs="Tahoma"/>
          <w:b/>
          <w:sz w:val="20"/>
          <w:szCs w:val="20"/>
        </w:rPr>
        <w:t>:</w:t>
      </w:r>
      <w:r w:rsidR="00452C40">
        <w:rPr>
          <w:rFonts w:ascii="Tahoma" w:hAnsi="Tahoma" w:cs="Tahoma"/>
          <w:b/>
          <w:sz w:val="20"/>
          <w:szCs w:val="20"/>
        </w:rPr>
        <w:t>3</w:t>
      </w:r>
      <w:r w:rsidRPr="00CF4135">
        <w:rPr>
          <w:rFonts w:ascii="Tahoma" w:hAnsi="Tahoma" w:cs="Tahoma"/>
          <w:b/>
          <w:sz w:val="20"/>
          <w:szCs w:val="20"/>
        </w:rPr>
        <w:t>0</w:t>
      </w:r>
    </w:p>
    <w:p w:rsidR="001D7057" w:rsidRPr="0020086D" w:rsidRDefault="001D7057" w:rsidP="001D7057">
      <w:pPr>
        <w:pStyle w:val="Akapitzlist"/>
        <w:ind w:left="1080"/>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Termin i miejsce składania i otwarcia ofert</w:t>
      </w:r>
    </w:p>
    <w:p w:rsidR="001D7057" w:rsidRPr="0020086D" w:rsidRDefault="001D7057" w:rsidP="001D7057">
      <w:pPr>
        <w:pStyle w:val="Akapitzlist"/>
        <w:ind w:left="1080"/>
        <w:rPr>
          <w:rFonts w:ascii="Tahoma" w:hAnsi="Tahoma" w:cs="Tahoma"/>
          <w:b/>
          <w:sz w:val="20"/>
          <w:szCs w:val="20"/>
        </w:rPr>
      </w:pPr>
    </w:p>
    <w:p w:rsidR="001D7057" w:rsidRPr="0020086D" w:rsidRDefault="001D7057" w:rsidP="001D7057">
      <w:pPr>
        <w:pStyle w:val="Akapitzlist"/>
        <w:numPr>
          <w:ilvl w:val="0"/>
          <w:numId w:val="5"/>
        </w:numPr>
        <w:rPr>
          <w:rFonts w:ascii="Tahoma" w:hAnsi="Tahoma" w:cs="Tahoma"/>
          <w:sz w:val="20"/>
          <w:szCs w:val="20"/>
        </w:rPr>
      </w:pPr>
      <w:r w:rsidRPr="0020086D">
        <w:rPr>
          <w:rFonts w:ascii="Tahoma" w:hAnsi="Tahoma" w:cs="Tahoma"/>
          <w:sz w:val="20"/>
          <w:szCs w:val="20"/>
        </w:rPr>
        <w:t xml:space="preserve">Otwarcie ofert nastąpi w dniu </w:t>
      </w:r>
      <w:r w:rsidR="00146220" w:rsidRPr="00CF4135">
        <w:rPr>
          <w:rFonts w:ascii="Tahoma" w:hAnsi="Tahoma" w:cs="Tahoma"/>
          <w:b/>
          <w:sz w:val="20"/>
          <w:szCs w:val="20"/>
        </w:rPr>
        <w:t>1</w:t>
      </w:r>
      <w:r w:rsidR="00EA4E3D" w:rsidRPr="00CF4135">
        <w:rPr>
          <w:rFonts w:ascii="Tahoma" w:hAnsi="Tahoma" w:cs="Tahoma"/>
          <w:b/>
          <w:sz w:val="20"/>
          <w:szCs w:val="20"/>
        </w:rPr>
        <w:t>3</w:t>
      </w:r>
      <w:r w:rsidRPr="00CF4135">
        <w:rPr>
          <w:rFonts w:ascii="Tahoma" w:hAnsi="Tahoma" w:cs="Tahoma"/>
          <w:b/>
          <w:sz w:val="20"/>
          <w:szCs w:val="20"/>
        </w:rPr>
        <w:t xml:space="preserve"> grudnia 2021r. o godzinie: 1</w:t>
      </w:r>
      <w:r w:rsidR="00452C40">
        <w:rPr>
          <w:rFonts w:ascii="Tahoma" w:hAnsi="Tahoma" w:cs="Tahoma"/>
          <w:b/>
          <w:sz w:val="20"/>
          <w:szCs w:val="20"/>
        </w:rPr>
        <w:t>3</w:t>
      </w:r>
      <w:r w:rsidRPr="00CF4135">
        <w:rPr>
          <w:rFonts w:ascii="Tahoma" w:hAnsi="Tahoma" w:cs="Tahoma"/>
          <w:b/>
          <w:sz w:val="20"/>
          <w:szCs w:val="20"/>
        </w:rPr>
        <w:t>:</w:t>
      </w:r>
      <w:r w:rsidR="00452C40">
        <w:rPr>
          <w:rFonts w:ascii="Tahoma" w:hAnsi="Tahoma" w:cs="Tahoma"/>
          <w:b/>
          <w:sz w:val="20"/>
          <w:szCs w:val="20"/>
        </w:rPr>
        <w:t>4</w:t>
      </w:r>
      <w:r w:rsidRPr="00CF4135">
        <w:rPr>
          <w:rFonts w:ascii="Tahoma" w:hAnsi="Tahoma" w:cs="Tahoma"/>
          <w:b/>
          <w:sz w:val="20"/>
          <w:szCs w:val="20"/>
        </w:rPr>
        <w:t>5</w:t>
      </w:r>
    </w:p>
    <w:p w:rsidR="001D7057" w:rsidRPr="0020086D" w:rsidRDefault="001D7057" w:rsidP="001D7057">
      <w:pPr>
        <w:pStyle w:val="Akapitzlist"/>
        <w:numPr>
          <w:ilvl w:val="0"/>
          <w:numId w:val="5"/>
        </w:numPr>
        <w:jc w:val="both"/>
        <w:rPr>
          <w:rFonts w:ascii="Tahoma" w:hAnsi="Tahoma" w:cs="Tahoma"/>
          <w:sz w:val="20"/>
          <w:szCs w:val="20"/>
        </w:rPr>
      </w:pPr>
      <w:r w:rsidRPr="0020086D">
        <w:rPr>
          <w:rFonts w:ascii="Tahoma" w:hAnsi="Tahoma" w:cs="Tahoma"/>
          <w:sz w:val="20"/>
          <w:szCs w:val="20"/>
        </w:rPr>
        <w:t>Otwarcie ofert następuje poprzez użycie mechanizmu do odszyfrowania ofert dostępnego po zalogowaniu w zakładce Deszyfrowanie na mini portalu i następuje poprzez wskazanie pliku do odszyfrowania.</w:t>
      </w:r>
    </w:p>
    <w:p w:rsidR="001D7057" w:rsidRDefault="001D7057" w:rsidP="001D7057">
      <w:pPr>
        <w:pStyle w:val="Akapitzlist"/>
        <w:numPr>
          <w:ilvl w:val="0"/>
          <w:numId w:val="5"/>
        </w:numPr>
        <w:rPr>
          <w:rFonts w:ascii="Tahoma" w:hAnsi="Tahoma" w:cs="Tahoma"/>
          <w:sz w:val="20"/>
          <w:szCs w:val="20"/>
        </w:rPr>
      </w:pPr>
      <w:r w:rsidRPr="0020086D">
        <w:rPr>
          <w:rFonts w:ascii="Tahoma" w:hAnsi="Tahoma" w:cs="Tahoma"/>
          <w:sz w:val="20"/>
          <w:szCs w:val="20"/>
        </w:rPr>
        <w:t xml:space="preserve">Niezwłocznie po otwarciu ofert Zamawiający zamieści na stronie internetowej informację </w:t>
      </w:r>
      <w:r w:rsidRPr="0020086D">
        <w:rPr>
          <w:rFonts w:ascii="Tahoma" w:hAnsi="Tahoma" w:cs="Tahoma"/>
          <w:sz w:val="20"/>
          <w:szCs w:val="20"/>
        </w:rPr>
        <w:br/>
        <w:t>z otwarcia ofert.</w:t>
      </w:r>
    </w:p>
    <w:p w:rsidR="001D7057" w:rsidRPr="0020086D" w:rsidRDefault="001D7057" w:rsidP="001D7057">
      <w:pPr>
        <w:pStyle w:val="Akapitzlist"/>
        <w:ind w:left="1080"/>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Opis sposobu obliczenia ceny</w:t>
      </w:r>
    </w:p>
    <w:p w:rsidR="001D7057" w:rsidRPr="0020086D" w:rsidRDefault="001D7057" w:rsidP="001D7057">
      <w:pPr>
        <w:pStyle w:val="Akapitzlist"/>
        <w:ind w:left="1080"/>
        <w:rPr>
          <w:rFonts w:ascii="Tahoma" w:hAnsi="Tahoma" w:cs="Tahoma"/>
          <w:b/>
          <w:sz w:val="20"/>
          <w:szCs w:val="20"/>
        </w:rPr>
      </w:pP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 xml:space="preserve">W ofercie należy podać cenę jednostkową netto, cenę jednostkową brutto, wartość netto i wartość brutto oraz stawkę podatku VAT zgodnie z formularzem oferty </w:t>
      </w:r>
      <w:r w:rsidRPr="0020086D">
        <w:rPr>
          <w:rFonts w:ascii="Tahoma" w:hAnsi="Tahoma" w:cs="Tahoma"/>
          <w:b/>
          <w:sz w:val="20"/>
          <w:szCs w:val="20"/>
        </w:rPr>
        <w:t>(Załącznik nr 1 do SWZ).</w:t>
      </w: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W cenie jednostkowej i całkowitej cenie ofertowej zaoferowanej przez wykonawcę muszą być zawarte wszelkie cła, podatki, akcyza i inne należności płatne przez Wykonawcę, według stanu prawnego na dzień wszczęcia postępowania.</w:t>
      </w: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Wykonawca zobowiązany jest uwzględnić wszystkie koszty dostaw dla Zamawiającego zgodnie z dokumentacją postępowania, z doliczeniem wszelkich składników.</w:t>
      </w: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Wszystkie ceny należy zaokrąglić do dwóch znaków po przecinku.</w:t>
      </w: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 xml:space="preserve">Łączną wartość brutto oferty wykonawca oblicza zgodnie z </w:t>
      </w:r>
      <w:r w:rsidRPr="0020086D">
        <w:rPr>
          <w:rFonts w:ascii="Tahoma" w:hAnsi="Tahoma" w:cs="Tahoma"/>
          <w:b/>
          <w:sz w:val="20"/>
          <w:szCs w:val="20"/>
        </w:rPr>
        <w:t>załącznikiem nr 2 do SWZ</w:t>
      </w:r>
      <w:r w:rsidRPr="0020086D">
        <w:rPr>
          <w:rFonts w:ascii="Tahoma" w:hAnsi="Tahoma" w:cs="Tahoma"/>
          <w:sz w:val="20"/>
          <w:szCs w:val="20"/>
        </w:rPr>
        <w:t>.</w:t>
      </w:r>
    </w:p>
    <w:p w:rsidR="001D7057"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 xml:space="preserve">Cena oferty zawiera koszty transportu oraz rozładunku w siedzibie zamawiającego. Cena podana w ofercie powinna obejmować wszystkie koszty i składniki związane </w:t>
      </w:r>
      <w:r w:rsidRPr="0020086D">
        <w:rPr>
          <w:rFonts w:ascii="Tahoma" w:hAnsi="Tahoma" w:cs="Tahoma"/>
          <w:sz w:val="20"/>
          <w:szCs w:val="20"/>
        </w:rPr>
        <w:br/>
        <w:t>z wykonaniem zamówienia.</w:t>
      </w:r>
    </w:p>
    <w:p w:rsidR="001D7057" w:rsidRPr="0020086D" w:rsidRDefault="001D7057" w:rsidP="001D7057">
      <w:pPr>
        <w:pStyle w:val="Akapitzlist"/>
        <w:ind w:left="1080"/>
        <w:jc w:val="both"/>
        <w:rPr>
          <w:rFonts w:ascii="Tahoma" w:hAnsi="Tahoma" w:cs="Tahoma"/>
          <w:sz w:val="20"/>
          <w:szCs w:val="20"/>
        </w:rPr>
      </w:pP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Opis kryteriów, którymi Zamawiający będzie kierował się przy wyborze oferty</w:t>
      </w:r>
    </w:p>
    <w:p w:rsidR="001D7057" w:rsidRDefault="001D7057" w:rsidP="001D7057">
      <w:pPr>
        <w:pStyle w:val="Akapitzlist"/>
        <w:rPr>
          <w:rFonts w:ascii="Tahoma" w:hAnsi="Tahoma" w:cs="Tahoma"/>
          <w:sz w:val="20"/>
          <w:szCs w:val="20"/>
        </w:rPr>
      </w:pPr>
    </w:p>
    <w:p w:rsidR="001D7057" w:rsidRPr="0020086D" w:rsidRDefault="001D7057" w:rsidP="001D7057">
      <w:pPr>
        <w:pStyle w:val="Akapitzlist"/>
        <w:rPr>
          <w:rFonts w:ascii="Tahoma" w:hAnsi="Tahoma" w:cs="Tahoma"/>
          <w:sz w:val="20"/>
          <w:szCs w:val="20"/>
        </w:rPr>
      </w:pPr>
      <w:r w:rsidRPr="0020086D">
        <w:rPr>
          <w:rFonts w:ascii="Tahoma" w:hAnsi="Tahoma" w:cs="Tahoma"/>
          <w:sz w:val="20"/>
          <w:szCs w:val="20"/>
        </w:rPr>
        <w:t>Oferty będą oceniane wg kryterium: cena  - 100%</w:t>
      </w:r>
    </w:p>
    <w:p w:rsidR="001D7057" w:rsidRPr="0020086D" w:rsidRDefault="001D7057" w:rsidP="001D7057">
      <w:pPr>
        <w:pStyle w:val="Akapitzlist"/>
        <w:jc w:val="both"/>
        <w:rPr>
          <w:rFonts w:ascii="Tahoma" w:hAnsi="Tahoma" w:cs="Tahoma"/>
          <w:sz w:val="20"/>
          <w:szCs w:val="20"/>
        </w:rPr>
      </w:pPr>
      <w:r w:rsidRPr="0020086D">
        <w:rPr>
          <w:rFonts w:ascii="Tahoma" w:hAnsi="Tahoma" w:cs="Tahoma"/>
          <w:sz w:val="20"/>
          <w:szCs w:val="20"/>
        </w:rPr>
        <w:t xml:space="preserve">Przy ocenie ofert w kryterium cena oferty komisja przyzna punkty za wartość brutto wynikającą ze zsumowania wszystkich pozycji w formularzu cenowym. </w:t>
      </w:r>
      <w:r w:rsidRPr="0020086D">
        <w:rPr>
          <w:rFonts w:ascii="Tahoma" w:hAnsi="Tahoma" w:cs="Tahoma"/>
          <w:sz w:val="20"/>
          <w:szCs w:val="20"/>
        </w:rPr>
        <w:br/>
        <w:t>Punkty przyznaje się w skali od 1-100 zgodnie z wzorem:</w:t>
      </w:r>
    </w:p>
    <w:p w:rsidR="001D7057" w:rsidRDefault="001D7057" w:rsidP="001D7057">
      <w:pPr>
        <w:pStyle w:val="Akapitzlist"/>
        <w:rPr>
          <w:rFonts w:ascii="Tahoma" w:hAnsi="Tahoma" w:cs="Tahoma"/>
          <w:sz w:val="20"/>
          <w:szCs w:val="20"/>
        </w:rPr>
      </w:pPr>
      <w:r w:rsidRPr="0020086D">
        <w:rPr>
          <w:rFonts w:ascii="Tahoma" w:hAnsi="Tahoma" w:cs="Tahoma"/>
          <w:sz w:val="20"/>
          <w:szCs w:val="20"/>
        </w:rPr>
        <w:t xml:space="preserve"> </w:t>
      </w:r>
      <w:r w:rsidRPr="0020086D">
        <w:rPr>
          <w:rFonts w:ascii="Tahoma" w:hAnsi="Tahoma" w:cs="Tahoma"/>
          <w:b/>
          <w:sz w:val="20"/>
          <w:szCs w:val="20"/>
        </w:rPr>
        <w:t>liczba punktów = (a/b)*100</w:t>
      </w:r>
      <w:r w:rsidRPr="0020086D">
        <w:rPr>
          <w:rFonts w:ascii="Tahoma" w:hAnsi="Tahoma" w:cs="Tahoma"/>
          <w:sz w:val="20"/>
          <w:szCs w:val="20"/>
        </w:rPr>
        <w:t xml:space="preserve"> , gdzie:</w:t>
      </w:r>
      <w:r w:rsidRPr="0020086D">
        <w:rPr>
          <w:rFonts w:ascii="Tahoma" w:hAnsi="Tahoma" w:cs="Tahoma"/>
          <w:sz w:val="20"/>
          <w:szCs w:val="20"/>
        </w:rPr>
        <w:br/>
        <w:t>a= najniższa cena,</w:t>
      </w:r>
      <w:r w:rsidRPr="0020086D">
        <w:rPr>
          <w:rFonts w:ascii="Tahoma" w:hAnsi="Tahoma" w:cs="Tahoma"/>
          <w:sz w:val="20"/>
          <w:szCs w:val="20"/>
        </w:rPr>
        <w:br/>
        <w:t xml:space="preserve">b= cena ocenianej oferty </w:t>
      </w:r>
    </w:p>
    <w:p w:rsidR="001D7057" w:rsidRPr="0020086D" w:rsidRDefault="001D7057" w:rsidP="001D7057">
      <w:pPr>
        <w:pStyle w:val="Akapitzlist"/>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Informacje dotyczące walut obcych, w jakich mogą być prowadzone rozliczenia pomiędzy Zamawiającym a Wykonawcą.</w:t>
      </w:r>
    </w:p>
    <w:p w:rsidR="001D7057" w:rsidRPr="0020086D" w:rsidRDefault="001D7057" w:rsidP="001D7057">
      <w:pPr>
        <w:pStyle w:val="Akapitzlist"/>
        <w:ind w:left="1080"/>
        <w:rPr>
          <w:rFonts w:ascii="Tahoma" w:hAnsi="Tahoma" w:cs="Tahoma"/>
          <w:b/>
          <w:sz w:val="20"/>
          <w:szCs w:val="20"/>
        </w:rPr>
      </w:pPr>
    </w:p>
    <w:p w:rsidR="001D7057" w:rsidRDefault="001D7057" w:rsidP="001D7057">
      <w:pPr>
        <w:pStyle w:val="Akapitzlist"/>
        <w:rPr>
          <w:rFonts w:ascii="Tahoma" w:hAnsi="Tahoma" w:cs="Tahoma"/>
          <w:sz w:val="20"/>
          <w:szCs w:val="20"/>
        </w:rPr>
      </w:pPr>
      <w:r w:rsidRPr="0020086D">
        <w:rPr>
          <w:rFonts w:ascii="Tahoma" w:hAnsi="Tahoma" w:cs="Tahoma"/>
          <w:sz w:val="20"/>
          <w:szCs w:val="20"/>
        </w:rPr>
        <w:t>Rozliczenia będą prowadzone w PLN.</w:t>
      </w:r>
    </w:p>
    <w:p w:rsidR="001D7057" w:rsidRPr="0020086D" w:rsidRDefault="001D7057" w:rsidP="001D7057">
      <w:pPr>
        <w:pStyle w:val="Akapitzlist"/>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Informacja o formalnościach, jakie powinny zostać dopełnione po wyborze oferty w celu zawarcia umowy w sprawie zamówienia publicznego.</w:t>
      </w:r>
    </w:p>
    <w:p w:rsidR="001D7057" w:rsidRPr="0020086D" w:rsidRDefault="001D7057" w:rsidP="001D7057">
      <w:pPr>
        <w:pStyle w:val="Akapitzlist"/>
        <w:ind w:left="1080"/>
        <w:rPr>
          <w:rFonts w:ascii="Tahoma" w:hAnsi="Tahoma" w:cs="Tahoma"/>
          <w:b/>
          <w:sz w:val="20"/>
          <w:szCs w:val="20"/>
        </w:rPr>
      </w:pP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hAnsi="Tahoma" w:cs="Tahoma"/>
          <w:sz w:val="20"/>
          <w:szCs w:val="20"/>
        </w:rPr>
        <w:lastRenderedPageBreak/>
        <w:t>Po wyborze najkorzystniejszej oferty Zamawiający niezwłocznie zawiadomi Wykonawców, którzy złożyli oferty, o:</w:t>
      </w:r>
    </w:p>
    <w:p w:rsidR="001D7057" w:rsidRPr="0020086D" w:rsidRDefault="001D7057" w:rsidP="001D7057">
      <w:pPr>
        <w:pStyle w:val="Akapitzlist"/>
        <w:numPr>
          <w:ilvl w:val="0"/>
          <w:numId w:val="15"/>
        </w:numPr>
        <w:jc w:val="both"/>
        <w:rPr>
          <w:rFonts w:ascii="Tahoma" w:hAnsi="Tahoma" w:cs="Tahoma"/>
          <w:sz w:val="20"/>
          <w:szCs w:val="20"/>
        </w:rPr>
      </w:pPr>
      <w:r w:rsidRPr="0020086D">
        <w:rPr>
          <w:rFonts w:ascii="Tahoma" w:hAnsi="Tahoma" w:cs="Tahoma"/>
          <w:sz w:val="20"/>
          <w:szCs w:val="20"/>
        </w:rPr>
        <w:t>Wyborze najkorzystniejszej oferty podając nazwę i adres Wykonawcy, którego wybrano, a także nazwy i adresy wszystkich Wykonawców, którzy złożyli oferty oraz ceny ofert,</w:t>
      </w:r>
    </w:p>
    <w:p w:rsidR="001D7057" w:rsidRPr="0020086D" w:rsidRDefault="001D7057" w:rsidP="001D7057">
      <w:pPr>
        <w:pStyle w:val="Akapitzlist"/>
        <w:numPr>
          <w:ilvl w:val="0"/>
          <w:numId w:val="15"/>
        </w:numPr>
        <w:jc w:val="both"/>
        <w:rPr>
          <w:rFonts w:ascii="Tahoma" w:hAnsi="Tahoma" w:cs="Tahoma"/>
          <w:sz w:val="20"/>
          <w:szCs w:val="20"/>
        </w:rPr>
      </w:pPr>
      <w:r w:rsidRPr="0020086D">
        <w:rPr>
          <w:rFonts w:ascii="Tahoma" w:hAnsi="Tahoma" w:cs="Tahoma"/>
          <w:sz w:val="20"/>
          <w:szCs w:val="20"/>
        </w:rPr>
        <w:t xml:space="preserve">Wykonawcach, których oferty zostały odrzucone, podając uzasadnienie faktyczne </w:t>
      </w:r>
      <w:r w:rsidRPr="0020086D">
        <w:rPr>
          <w:rFonts w:ascii="Tahoma" w:hAnsi="Tahoma" w:cs="Tahoma"/>
          <w:sz w:val="20"/>
          <w:szCs w:val="20"/>
        </w:rPr>
        <w:br/>
        <w:t>i prawne,</w:t>
      </w:r>
    </w:p>
    <w:p w:rsidR="001D7057" w:rsidRPr="0020086D" w:rsidRDefault="001D7057" w:rsidP="001D7057">
      <w:pPr>
        <w:pStyle w:val="Akapitzlist"/>
        <w:numPr>
          <w:ilvl w:val="0"/>
          <w:numId w:val="15"/>
        </w:numPr>
        <w:jc w:val="both"/>
        <w:rPr>
          <w:rFonts w:ascii="Tahoma" w:hAnsi="Tahoma" w:cs="Tahoma"/>
          <w:sz w:val="20"/>
          <w:szCs w:val="20"/>
        </w:rPr>
      </w:pPr>
      <w:r w:rsidRPr="0020086D">
        <w:rPr>
          <w:rFonts w:ascii="Tahoma" w:hAnsi="Tahoma" w:cs="Tahoma"/>
          <w:sz w:val="20"/>
          <w:szCs w:val="20"/>
        </w:rPr>
        <w:t>Wykonawcach, którzy zostali wykluczeni z postępowania podając uzasadnienie faktyczne i prawne.</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 xml:space="preserve">Zamawiający zawiera umowę w sprawie zamówienia publicznego, </w:t>
      </w:r>
      <w:r w:rsidRPr="0020086D">
        <w:rPr>
          <w:rFonts w:ascii="Tahoma" w:eastAsia="Times New Roman" w:hAnsi="Tahoma" w:cs="Tahoma"/>
          <w:sz w:val="20"/>
          <w:szCs w:val="20"/>
          <w:lang w:eastAsia="pl-PL"/>
        </w:rPr>
        <w:br/>
        <w:t xml:space="preserve">z uwzględnieniem art. 577 </w:t>
      </w:r>
      <w:proofErr w:type="spellStart"/>
      <w:r w:rsidRPr="0020086D">
        <w:rPr>
          <w:rFonts w:ascii="Tahoma" w:eastAsia="Times New Roman" w:hAnsi="Tahoma" w:cs="Tahoma"/>
          <w:sz w:val="20"/>
          <w:szCs w:val="20"/>
          <w:lang w:eastAsia="pl-PL"/>
        </w:rPr>
        <w:t>pzp</w:t>
      </w:r>
      <w:proofErr w:type="spellEnd"/>
      <w:r w:rsidRPr="0020086D">
        <w:rPr>
          <w:rFonts w:ascii="Tahoma" w:eastAsia="Times New Roman" w:hAnsi="Tahoma" w:cs="Tahoma"/>
          <w:sz w:val="20"/>
          <w:szCs w:val="20"/>
          <w:lang w:eastAsia="pl-P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 xml:space="preserve">Zamawiający może zawrzeć umowę w sprawie zamówienia publicznego przed upływem terminu, o którym mowa w ust. 1, jeżeli w postępowaniu o udzielenie zamówienia złożono tylko jedną ofertę. </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Wykonawca, którego oferta została wybrana jako najkorzystniejsza, zostanie poinformowany przez Zamawiającego o miejscu i terminie podpisania umowy.</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 xml:space="preserve">Wykonawca, o którym mowa w ust. 4, ma obowiązek zawrzeć umowę w sprawie zamówienia na warunkach określonych w projektowanych postanowieniach umowy, które stanowią </w:t>
      </w:r>
      <w:r w:rsidRPr="0020086D">
        <w:rPr>
          <w:rFonts w:ascii="Tahoma" w:eastAsia="Times New Roman" w:hAnsi="Tahoma" w:cs="Tahoma"/>
          <w:b/>
          <w:sz w:val="20"/>
          <w:szCs w:val="20"/>
          <w:lang w:eastAsia="pl-PL"/>
        </w:rPr>
        <w:t>Załącznik Nr 6 do SWZ</w:t>
      </w:r>
      <w:r w:rsidRPr="0020086D">
        <w:rPr>
          <w:rFonts w:ascii="Tahoma" w:eastAsia="Times New Roman" w:hAnsi="Tahoma" w:cs="Tahoma"/>
          <w:sz w:val="20"/>
          <w:szCs w:val="20"/>
          <w:lang w:eastAsia="pl-PL"/>
        </w:rPr>
        <w:t xml:space="preserve">. Umowa zostanie uzupełniona o zapisy wynikające ze złożonej oferty. </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 xml:space="preserve">Przed podpisaniem umowy Wykonawcy wspólnie ubiegający się o udzielenie zamówienia (w przypadku wyboru ich oferty jako najkorzystniejszej) przedstawią Zamawiającemu umowę regulującą współpracę tych Wykonawców. </w:t>
      </w:r>
    </w:p>
    <w:p w:rsidR="001D7057" w:rsidRPr="00711EFF"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D7057" w:rsidRPr="0020086D" w:rsidRDefault="001D7057" w:rsidP="001D7057">
      <w:pPr>
        <w:pStyle w:val="Akapitzlist"/>
        <w:ind w:left="1080"/>
        <w:jc w:val="both"/>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Wymagania dotyczące zabezpieczenia należytego wykonania umowy – nie stosuje się.</w:t>
      </w:r>
    </w:p>
    <w:p w:rsidR="001D7057" w:rsidRPr="0020086D" w:rsidRDefault="001D7057" w:rsidP="001D7057">
      <w:pPr>
        <w:pStyle w:val="Akapitzlist"/>
        <w:ind w:left="1080"/>
        <w:rPr>
          <w:rFonts w:ascii="Tahoma" w:hAnsi="Tahoma" w:cs="Tahoma"/>
          <w:b/>
          <w:sz w:val="20"/>
          <w:szCs w:val="20"/>
        </w:rPr>
      </w:pPr>
    </w:p>
    <w:p w:rsidR="001D7057" w:rsidRPr="00711EFF"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Pouczenie o środkach ochrony prawnej przysługujących wykonawcy.</w:t>
      </w:r>
      <w:r w:rsidRPr="0020086D">
        <w:rPr>
          <w:rFonts w:ascii="Tahoma" w:hAnsi="Tahoma" w:cs="Tahoma"/>
          <w:sz w:val="20"/>
          <w:szCs w:val="20"/>
        </w:rPr>
        <w:t xml:space="preserve"> </w:t>
      </w:r>
      <w:r w:rsidRPr="00711EFF">
        <w:rPr>
          <w:rFonts w:ascii="Tahoma" w:hAnsi="Tahoma" w:cs="Tahoma"/>
          <w:sz w:val="20"/>
          <w:szCs w:val="20"/>
        </w:rPr>
        <w:br/>
        <w:t xml:space="preserve">Środki ochrony prawnej przysługują Wykonawcy, jeżeli ma lub miał interes w uzyskaniu zamówienia oraz poniósł lub może ponieść szkodę w wyniku naruszenia przez Zamawiającego przepisów ustawy </w:t>
      </w:r>
      <w:proofErr w:type="spellStart"/>
      <w:r w:rsidRPr="00711EFF">
        <w:rPr>
          <w:rFonts w:ascii="Tahoma" w:hAnsi="Tahoma" w:cs="Tahoma"/>
          <w:sz w:val="20"/>
          <w:szCs w:val="20"/>
        </w:rPr>
        <w:t>Pzp</w:t>
      </w:r>
      <w:proofErr w:type="spellEnd"/>
      <w:r w:rsidRPr="00711EFF">
        <w:rPr>
          <w:rFonts w:ascii="Tahoma" w:hAnsi="Tahoma" w:cs="Tahoma"/>
          <w:sz w:val="20"/>
          <w:szCs w:val="20"/>
        </w:rPr>
        <w:t xml:space="preserve">. Szczegółowe informacje dotyczące środków ochrony prawnej określone są w dziale IX „Środki ochrony prawnej”  ustawy </w:t>
      </w:r>
      <w:proofErr w:type="spellStart"/>
      <w:r w:rsidRPr="00711EFF">
        <w:rPr>
          <w:rFonts w:ascii="Tahoma" w:hAnsi="Tahoma" w:cs="Tahoma"/>
          <w:sz w:val="20"/>
          <w:szCs w:val="20"/>
        </w:rPr>
        <w:t>Pzp</w:t>
      </w:r>
      <w:proofErr w:type="spellEnd"/>
      <w:r w:rsidRPr="00711EFF">
        <w:rPr>
          <w:rFonts w:ascii="Tahoma" w:hAnsi="Tahoma" w:cs="Tahoma"/>
          <w:sz w:val="20"/>
          <w:szCs w:val="20"/>
        </w:rPr>
        <w:t>.</w:t>
      </w:r>
    </w:p>
    <w:p w:rsidR="001D7057" w:rsidRDefault="001D7057" w:rsidP="001D7057">
      <w:pPr>
        <w:pStyle w:val="Akapitzlist"/>
        <w:ind w:left="1080"/>
        <w:rPr>
          <w:rFonts w:ascii="Tahoma" w:hAnsi="Tahoma" w:cs="Tahoma"/>
          <w:b/>
          <w:sz w:val="20"/>
          <w:szCs w:val="20"/>
        </w:rPr>
      </w:pPr>
    </w:p>
    <w:p w:rsidR="001D7057" w:rsidRPr="00711EFF" w:rsidRDefault="001D7057" w:rsidP="001D7057">
      <w:pPr>
        <w:pStyle w:val="Akapitzlist"/>
        <w:numPr>
          <w:ilvl w:val="0"/>
          <w:numId w:val="9"/>
        </w:numPr>
        <w:rPr>
          <w:rFonts w:ascii="Tahoma" w:hAnsi="Tahoma" w:cs="Tahoma"/>
          <w:b/>
          <w:sz w:val="20"/>
          <w:szCs w:val="20"/>
        </w:rPr>
      </w:pPr>
      <w:r w:rsidRPr="00711EFF">
        <w:rPr>
          <w:rFonts w:ascii="Tahoma" w:hAnsi="Tahoma" w:cs="Tahoma"/>
          <w:b/>
          <w:sz w:val="20"/>
          <w:szCs w:val="20"/>
        </w:rPr>
        <w:t>Dodatkowe informacje</w:t>
      </w:r>
    </w:p>
    <w:p w:rsidR="001D7057" w:rsidRPr="0020086D" w:rsidRDefault="001D7057" w:rsidP="001D7057">
      <w:pPr>
        <w:pStyle w:val="Akapitzlist"/>
        <w:jc w:val="both"/>
        <w:rPr>
          <w:rFonts w:ascii="Tahoma" w:hAnsi="Tahoma" w:cs="Tahoma"/>
          <w:sz w:val="20"/>
          <w:szCs w:val="20"/>
        </w:rPr>
      </w:pPr>
      <w:r w:rsidRPr="0020086D">
        <w:rPr>
          <w:rFonts w:ascii="Tahoma" w:hAnsi="Tahoma" w:cs="Tahoma"/>
          <w:sz w:val="20"/>
          <w:szCs w:val="20"/>
        </w:rPr>
        <w:t xml:space="preserve">Zgodnie z art. 223 ust. 1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Zamawiający może żądać od Wykonawców wyjaśnień dotyczących treści złożonych ofert oraz przedmiotowych środków dowodowych lub innych składanych dokumentów lub oświadczeń. Nie złożenie w określonych przez Zamawiającego terminie wyjaśnień spowoduje odrzucenie oferty.</w:t>
      </w:r>
    </w:p>
    <w:p w:rsidR="001D7057" w:rsidRPr="0020086D" w:rsidRDefault="001D7057" w:rsidP="001D7057">
      <w:pPr>
        <w:pStyle w:val="Akapitzlist"/>
        <w:jc w:val="both"/>
        <w:rPr>
          <w:rFonts w:ascii="Tahoma" w:hAnsi="Tahoma" w:cs="Tahoma"/>
          <w:sz w:val="20"/>
          <w:szCs w:val="20"/>
        </w:rPr>
      </w:pPr>
      <w:r w:rsidRPr="0020086D">
        <w:rPr>
          <w:rFonts w:ascii="Tahoma" w:hAnsi="Tahoma" w:cs="Tahoma"/>
          <w:sz w:val="20"/>
          <w:szCs w:val="20"/>
        </w:rPr>
        <w:t xml:space="preserve">Zgodnie a art. 223 ust. 2 ustawy </w:t>
      </w:r>
      <w:proofErr w:type="spellStart"/>
      <w:r w:rsidRPr="0020086D">
        <w:rPr>
          <w:rFonts w:ascii="Tahoma" w:hAnsi="Tahoma" w:cs="Tahoma"/>
          <w:sz w:val="20"/>
          <w:szCs w:val="20"/>
        </w:rPr>
        <w:t>Pzp</w:t>
      </w:r>
      <w:proofErr w:type="spellEnd"/>
      <w:r w:rsidRPr="0020086D">
        <w:rPr>
          <w:rFonts w:ascii="Tahoma" w:hAnsi="Tahoma" w:cs="Tahoma"/>
          <w:sz w:val="20"/>
          <w:szCs w:val="20"/>
        </w:rPr>
        <w:t>, Zamawiający poprawia w ofercie:</w:t>
      </w:r>
    </w:p>
    <w:p w:rsidR="001D7057" w:rsidRPr="0020086D" w:rsidRDefault="001D7057" w:rsidP="001D7057">
      <w:pPr>
        <w:pStyle w:val="Akapitzlist"/>
        <w:numPr>
          <w:ilvl w:val="0"/>
          <w:numId w:val="7"/>
        </w:numPr>
        <w:rPr>
          <w:rFonts w:ascii="Tahoma" w:hAnsi="Tahoma" w:cs="Tahoma"/>
          <w:sz w:val="20"/>
          <w:szCs w:val="20"/>
        </w:rPr>
      </w:pPr>
      <w:r w:rsidRPr="0020086D">
        <w:rPr>
          <w:rFonts w:ascii="Tahoma" w:hAnsi="Tahoma" w:cs="Tahoma"/>
          <w:sz w:val="20"/>
          <w:szCs w:val="20"/>
        </w:rPr>
        <w:t>Oczywiste omyłki pisarskie,</w:t>
      </w:r>
    </w:p>
    <w:p w:rsidR="001D7057" w:rsidRPr="0020086D" w:rsidRDefault="001D7057" w:rsidP="001D7057">
      <w:pPr>
        <w:pStyle w:val="Akapitzlist"/>
        <w:numPr>
          <w:ilvl w:val="0"/>
          <w:numId w:val="7"/>
        </w:numPr>
        <w:jc w:val="both"/>
        <w:rPr>
          <w:rFonts w:ascii="Tahoma" w:hAnsi="Tahoma" w:cs="Tahoma"/>
          <w:sz w:val="20"/>
          <w:szCs w:val="20"/>
        </w:rPr>
      </w:pPr>
      <w:r w:rsidRPr="0020086D">
        <w:rPr>
          <w:rFonts w:ascii="Tahoma" w:hAnsi="Tahoma" w:cs="Tahoma"/>
          <w:sz w:val="20"/>
          <w:szCs w:val="20"/>
        </w:rPr>
        <w:t>Oczywiste omyłki rachunkowe,  z uwzględnieniem konsekwencji rachunkowych dokonanych poprawek</w:t>
      </w:r>
    </w:p>
    <w:p w:rsidR="001D7057" w:rsidRPr="0020086D" w:rsidRDefault="001D7057" w:rsidP="001D7057">
      <w:pPr>
        <w:pStyle w:val="Akapitzlist"/>
        <w:numPr>
          <w:ilvl w:val="0"/>
          <w:numId w:val="7"/>
        </w:numPr>
        <w:jc w:val="both"/>
        <w:rPr>
          <w:rFonts w:ascii="Tahoma" w:hAnsi="Tahoma" w:cs="Tahoma"/>
          <w:sz w:val="20"/>
          <w:szCs w:val="20"/>
        </w:rPr>
      </w:pPr>
      <w:r w:rsidRPr="0020086D">
        <w:rPr>
          <w:rFonts w:ascii="Tahoma" w:hAnsi="Tahoma" w:cs="Tahoma"/>
          <w:sz w:val="20"/>
          <w:szCs w:val="20"/>
        </w:rPr>
        <w:lastRenderedPageBreak/>
        <w:t>Inne omyłki polegające na niezgodności oferty ze specyfikacją istotnych warunków zamówienia, niepowodujące istotnych zmian w treści oferty</w:t>
      </w:r>
    </w:p>
    <w:p w:rsidR="001D7057" w:rsidRPr="0020086D" w:rsidRDefault="001D7057" w:rsidP="001D7057">
      <w:pPr>
        <w:pStyle w:val="Akapitzlist"/>
        <w:ind w:left="1080"/>
        <w:rPr>
          <w:rFonts w:ascii="Tahoma" w:hAnsi="Tahoma" w:cs="Tahoma"/>
          <w:sz w:val="20"/>
          <w:szCs w:val="20"/>
        </w:rPr>
      </w:pPr>
      <w:r w:rsidRPr="0020086D">
        <w:rPr>
          <w:rFonts w:ascii="Tahoma" w:hAnsi="Tahoma" w:cs="Tahoma"/>
          <w:sz w:val="20"/>
          <w:szCs w:val="20"/>
        </w:rPr>
        <w:t>- niezwłocznie zawiadamiając o tym Wykonawcę, którego oferta została poprawiona.</w:t>
      </w:r>
    </w:p>
    <w:p w:rsidR="001D7057" w:rsidRDefault="001D7057" w:rsidP="001D7057">
      <w:pPr>
        <w:pStyle w:val="Akapitzlist"/>
        <w:ind w:left="1080"/>
        <w:rPr>
          <w:rFonts w:ascii="Tahoma" w:hAnsi="Tahoma" w:cs="Tahoma"/>
          <w:sz w:val="20"/>
          <w:szCs w:val="20"/>
        </w:rPr>
      </w:pPr>
      <w:r w:rsidRPr="0020086D">
        <w:rPr>
          <w:rFonts w:ascii="Tahoma" w:hAnsi="Tahoma" w:cs="Tahoma"/>
          <w:sz w:val="20"/>
          <w:szCs w:val="20"/>
        </w:rPr>
        <w:t>Wykonawca może wprowadzić zmiany lub wycofać złożoną ofertę przed upływem terminu do składania ofert.</w:t>
      </w:r>
    </w:p>
    <w:p w:rsidR="001D7057" w:rsidRPr="0020086D" w:rsidRDefault="001D7057" w:rsidP="001D7057">
      <w:pPr>
        <w:pStyle w:val="Akapitzlist"/>
        <w:ind w:left="1080"/>
        <w:rPr>
          <w:rFonts w:ascii="Tahoma" w:hAnsi="Tahoma" w:cs="Tahoma"/>
          <w:sz w:val="20"/>
          <w:szCs w:val="20"/>
        </w:rPr>
      </w:pP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Odrzucenie oferty</w:t>
      </w:r>
    </w:p>
    <w:p w:rsidR="001D7057" w:rsidRDefault="001D7057" w:rsidP="001D7057">
      <w:pPr>
        <w:pStyle w:val="Akapitzlist"/>
        <w:rPr>
          <w:rFonts w:ascii="Tahoma" w:hAnsi="Tahoma" w:cs="Tahoma"/>
          <w:sz w:val="20"/>
          <w:szCs w:val="20"/>
        </w:rPr>
      </w:pPr>
    </w:p>
    <w:p w:rsidR="001D7057" w:rsidRDefault="001D7057" w:rsidP="001D7057">
      <w:pPr>
        <w:pStyle w:val="Akapitzlist"/>
        <w:rPr>
          <w:rFonts w:ascii="Tahoma" w:hAnsi="Tahoma" w:cs="Tahoma"/>
          <w:sz w:val="20"/>
          <w:szCs w:val="20"/>
        </w:rPr>
      </w:pPr>
      <w:r w:rsidRPr="0020086D">
        <w:rPr>
          <w:rFonts w:ascii="Tahoma" w:hAnsi="Tahoma" w:cs="Tahoma"/>
          <w:sz w:val="20"/>
          <w:szCs w:val="20"/>
        </w:rPr>
        <w:t xml:space="preserve">Oferta zostanie odrzucona w przypadku wystąpienia okoliczności określonych w art. 226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rPr>
          <w:rFonts w:ascii="Tahoma" w:hAnsi="Tahoma" w:cs="Tahoma"/>
          <w:sz w:val="20"/>
          <w:szCs w:val="20"/>
        </w:rPr>
      </w:pP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Unieważnienie postępowania</w:t>
      </w:r>
    </w:p>
    <w:p w:rsidR="001D7057" w:rsidRDefault="001D7057" w:rsidP="001D7057">
      <w:pPr>
        <w:pStyle w:val="Akapitzlist"/>
        <w:rPr>
          <w:rFonts w:ascii="Tahoma" w:hAnsi="Tahoma" w:cs="Tahoma"/>
          <w:sz w:val="20"/>
          <w:szCs w:val="20"/>
        </w:rPr>
      </w:pPr>
    </w:p>
    <w:p w:rsidR="001D7057" w:rsidRDefault="001D7057" w:rsidP="001D7057">
      <w:pPr>
        <w:pStyle w:val="Akapitzlist"/>
        <w:rPr>
          <w:rFonts w:ascii="Tahoma" w:hAnsi="Tahoma" w:cs="Tahoma"/>
          <w:sz w:val="20"/>
          <w:szCs w:val="20"/>
        </w:rPr>
      </w:pPr>
      <w:r w:rsidRPr="0020086D">
        <w:rPr>
          <w:rFonts w:ascii="Tahoma" w:hAnsi="Tahoma" w:cs="Tahoma"/>
          <w:sz w:val="20"/>
          <w:szCs w:val="20"/>
        </w:rPr>
        <w:t xml:space="preserve">Postępowanie zostanie unieważnione jeżeli wystąpią okoliczności, o których mowa w art. 256 </w:t>
      </w:r>
      <w:r w:rsidRPr="00711EFF">
        <w:rPr>
          <w:rFonts w:ascii="Tahoma" w:hAnsi="Tahoma" w:cs="Tahoma"/>
          <w:sz w:val="20"/>
          <w:szCs w:val="20"/>
        </w:rPr>
        <w:t xml:space="preserve">ustawy </w:t>
      </w:r>
      <w:proofErr w:type="spellStart"/>
      <w:r w:rsidRPr="00711EFF">
        <w:rPr>
          <w:rFonts w:ascii="Tahoma" w:hAnsi="Tahoma" w:cs="Tahoma"/>
          <w:sz w:val="20"/>
          <w:szCs w:val="20"/>
        </w:rPr>
        <w:t>Pzp</w:t>
      </w:r>
      <w:proofErr w:type="spellEnd"/>
      <w:r w:rsidRPr="00711EFF">
        <w:rPr>
          <w:rFonts w:ascii="Tahoma" w:hAnsi="Tahoma" w:cs="Tahoma"/>
          <w:sz w:val="20"/>
          <w:szCs w:val="20"/>
        </w:rPr>
        <w:t>.</w:t>
      </w:r>
    </w:p>
    <w:p w:rsidR="001D7057" w:rsidRPr="00711EFF" w:rsidRDefault="001D7057" w:rsidP="001D7057">
      <w:pPr>
        <w:pStyle w:val="Akapitzlist"/>
        <w:rPr>
          <w:rFonts w:ascii="Tahoma" w:hAnsi="Tahoma" w:cs="Tahoma"/>
          <w:sz w:val="20"/>
          <w:szCs w:val="20"/>
        </w:rPr>
      </w:pPr>
    </w:p>
    <w:p w:rsidR="001D7057" w:rsidRPr="00711EFF" w:rsidRDefault="001D7057" w:rsidP="001D7057">
      <w:pPr>
        <w:pStyle w:val="Akapitzlist"/>
        <w:numPr>
          <w:ilvl w:val="0"/>
          <w:numId w:val="9"/>
        </w:numPr>
        <w:rPr>
          <w:rFonts w:ascii="Tahoma" w:hAnsi="Tahoma" w:cs="Tahoma"/>
          <w:b/>
          <w:sz w:val="20"/>
          <w:szCs w:val="20"/>
        </w:rPr>
      </w:pPr>
      <w:r w:rsidRPr="00711EFF">
        <w:rPr>
          <w:rFonts w:ascii="Tahoma" w:hAnsi="Tahoma" w:cs="Tahoma"/>
          <w:b/>
          <w:sz w:val="20"/>
          <w:szCs w:val="20"/>
        </w:rPr>
        <w:t>Wykaz załączników do SWZ:</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Formularz oferty – zał. Nr 1</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Opis przedmiotu zamówienia – kalkulacja do oferty – zał. Nr 2</w:t>
      </w:r>
    </w:p>
    <w:p w:rsidR="001D7057" w:rsidRPr="0020086D" w:rsidRDefault="001D7057" w:rsidP="001D7057">
      <w:pPr>
        <w:pStyle w:val="Akapitzlist"/>
        <w:numPr>
          <w:ilvl w:val="0"/>
          <w:numId w:val="8"/>
        </w:numPr>
        <w:rPr>
          <w:rFonts w:ascii="Tahoma" w:hAnsi="Tahoma" w:cs="Tahoma"/>
          <w:sz w:val="20"/>
          <w:szCs w:val="20"/>
        </w:rPr>
      </w:pPr>
      <w:r w:rsidRPr="0020086D">
        <w:rPr>
          <w:rFonts w:ascii="Tahoma" w:eastAsia="Calibri" w:hAnsi="Tahoma" w:cs="Tahoma"/>
          <w:sz w:val="20"/>
          <w:szCs w:val="20"/>
        </w:rPr>
        <w:t xml:space="preserve">Oświadczenie wykonawcy o braku  podstaw  wykluczenia i spełnieniu warunków udziału </w:t>
      </w:r>
      <w:r w:rsidRPr="0020086D">
        <w:rPr>
          <w:rFonts w:ascii="Tahoma" w:hAnsi="Tahoma" w:cs="Tahoma"/>
          <w:sz w:val="20"/>
          <w:szCs w:val="20"/>
        </w:rPr>
        <w:t>postępowaniu – zał. Nr 3</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Oświadczenie Wykonawcy wspólnie ubiegającego się o udzielenie zamówienia – zał. Nr 4</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Oświadczenie wykonawcy – zał. Nr 5</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Wzór umowy – zał. Nr 6</w:t>
      </w:r>
    </w:p>
    <w:p w:rsidR="001D7057" w:rsidRPr="0020086D" w:rsidRDefault="001D7057" w:rsidP="001D7057">
      <w:pPr>
        <w:pStyle w:val="Akapitzlist"/>
        <w:numPr>
          <w:ilvl w:val="0"/>
          <w:numId w:val="8"/>
        </w:numPr>
        <w:rPr>
          <w:rFonts w:ascii="Tahoma" w:hAnsi="Tahoma" w:cs="Tahoma"/>
          <w:sz w:val="20"/>
          <w:szCs w:val="20"/>
        </w:rPr>
      </w:pPr>
      <w:r>
        <w:rPr>
          <w:rFonts w:ascii="Tahoma" w:hAnsi="Tahoma" w:cs="Tahoma"/>
          <w:sz w:val="20"/>
          <w:szCs w:val="20"/>
        </w:rPr>
        <w:t xml:space="preserve">Oświadczenie o przynależności do grupy kapitałowej </w:t>
      </w:r>
      <w:r w:rsidRPr="0020086D">
        <w:rPr>
          <w:rFonts w:ascii="Tahoma" w:hAnsi="Tahoma" w:cs="Tahoma"/>
          <w:sz w:val="20"/>
          <w:szCs w:val="20"/>
        </w:rPr>
        <w:t>– zał. Nr 7</w:t>
      </w:r>
    </w:p>
    <w:p w:rsidR="001D7057"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Klauzula informacyjna– zał. Nr 8</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Link do postępowania</w:t>
      </w:r>
      <w:r>
        <w:rPr>
          <w:rFonts w:ascii="Tahoma" w:hAnsi="Tahoma" w:cs="Tahoma"/>
          <w:sz w:val="20"/>
          <w:szCs w:val="20"/>
        </w:rPr>
        <w:t xml:space="preserve"> – zał. Nr 9</w:t>
      </w:r>
    </w:p>
    <w:p w:rsidR="00C862E7" w:rsidRDefault="00C862E7"/>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tbl>
      <w:tblPr>
        <w:tblW w:w="10680" w:type="dxa"/>
        <w:jc w:val="center"/>
        <w:tblLayout w:type="fixed"/>
        <w:tblCellMar>
          <w:left w:w="10" w:type="dxa"/>
          <w:right w:w="10" w:type="dxa"/>
        </w:tblCellMar>
        <w:tblLook w:val="04A0"/>
      </w:tblPr>
      <w:tblGrid>
        <w:gridCol w:w="2916"/>
        <w:gridCol w:w="7764"/>
      </w:tblGrid>
      <w:tr w:rsidR="00BF5F3A" w:rsidTr="00B02E7A">
        <w:trPr>
          <w:jc w:val="center"/>
        </w:trPr>
        <w:tc>
          <w:tcPr>
            <w:tcW w:w="10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right"/>
              <w:rPr>
                <w:rFonts w:ascii="Tahoma" w:hAnsi="Tahoma" w:cs="Tahoma"/>
                <w:b/>
                <w:bCs/>
                <w:i/>
                <w:iCs/>
                <w:sz w:val="20"/>
                <w:szCs w:val="20"/>
              </w:rPr>
            </w:pPr>
            <w:r>
              <w:rPr>
                <w:rFonts w:ascii="Tahoma" w:hAnsi="Tahoma" w:cs="Tahoma"/>
                <w:b/>
                <w:bCs/>
                <w:i/>
                <w:iCs/>
                <w:sz w:val="20"/>
                <w:szCs w:val="20"/>
              </w:rPr>
              <w:lastRenderedPageBreak/>
              <w:t>ZAŁĄCZNIK NR 1 DO SWZ</w:t>
            </w:r>
          </w:p>
        </w:tc>
      </w:tr>
      <w:tr w:rsidR="00BF5F3A" w:rsidTr="00B02E7A">
        <w:trPr>
          <w:jc w:val="center"/>
        </w:trPr>
        <w:tc>
          <w:tcPr>
            <w:tcW w:w="10680"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BF5F3A" w:rsidRDefault="00BF5F3A">
            <w:pPr>
              <w:spacing w:before="60" w:after="60"/>
              <w:jc w:val="center"/>
              <w:rPr>
                <w:rFonts w:ascii="Tahoma" w:hAnsi="Tahoma" w:cs="Tahoma"/>
                <w:b/>
                <w:sz w:val="20"/>
                <w:szCs w:val="20"/>
              </w:rPr>
            </w:pPr>
          </w:p>
          <w:p w:rsidR="00BF5F3A" w:rsidRDefault="00BF5F3A">
            <w:pPr>
              <w:spacing w:before="60" w:after="60"/>
              <w:jc w:val="center"/>
              <w:rPr>
                <w:rFonts w:ascii="Tahoma" w:hAnsi="Tahoma" w:cs="Tahoma"/>
                <w:b/>
                <w:sz w:val="20"/>
                <w:szCs w:val="20"/>
              </w:rPr>
            </w:pPr>
            <w:r>
              <w:rPr>
                <w:rFonts w:ascii="Tahoma" w:hAnsi="Tahoma" w:cs="Tahoma"/>
                <w:b/>
                <w:sz w:val="20"/>
                <w:szCs w:val="20"/>
              </w:rPr>
              <w:t>FORMULARZ OFERTOWY</w:t>
            </w:r>
          </w:p>
          <w:p w:rsidR="00BF5F3A" w:rsidRDefault="00DC249C" w:rsidP="00452C40">
            <w:pPr>
              <w:spacing w:before="60" w:after="60"/>
              <w:rPr>
                <w:rFonts w:ascii="Tahoma" w:hAnsi="Tahoma" w:cs="Tahoma"/>
                <w:b/>
                <w:sz w:val="20"/>
                <w:szCs w:val="20"/>
              </w:rPr>
            </w:pPr>
            <w:r>
              <w:rPr>
                <w:rFonts w:ascii="Tahoma" w:hAnsi="Tahoma" w:cs="Tahoma"/>
                <w:b/>
                <w:sz w:val="20"/>
                <w:szCs w:val="20"/>
              </w:rPr>
              <w:t>DGK.26.1.</w:t>
            </w:r>
            <w:r w:rsidR="00452C40">
              <w:rPr>
                <w:rFonts w:ascii="Tahoma" w:hAnsi="Tahoma" w:cs="Tahoma"/>
                <w:b/>
                <w:sz w:val="20"/>
                <w:szCs w:val="20"/>
              </w:rPr>
              <w:t>7</w:t>
            </w:r>
            <w:r w:rsidR="00BF5F3A">
              <w:rPr>
                <w:rFonts w:ascii="Tahoma" w:hAnsi="Tahoma" w:cs="Tahoma"/>
                <w:b/>
                <w:sz w:val="20"/>
                <w:szCs w:val="20"/>
              </w:rPr>
              <w:t>.2021.</w:t>
            </w:r>
          </w:p>
        </w:tc>
      </w:tr>
      <w:tr w:rsidR="00BF5F3A" w:rsidTr="00B02E7A">
        <w:trPr>
          <w:jc w:val="center"/>
        </w:trPr>
        <w:tc>
          <w:tcPr>
            <w:tcW w:w="10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rPr>
                <w:rFonts w:ascii="Tahoma" w:hAnsi="Tahoma" w:cs="Tahoma"/>
                <w:b/>
                <w:i/>
                <w:sz w:val="20"/>
                <w:szCs w:val="20"/>
              </w:rPr>
            </w:pPr>
          </w:p>
          <w:p w:rsidR="00BF5F3A" w:rsidRDefault="00BF5F3A">
            <w:pPr>
              <w:rPr>
                <w:rFonts w:ascii="Tahoma" w:hAnsi="Tahoma" w:cs="Tahoma"/>
                <w:b/>
                <w:i/>
                <w:sz w:val="20"/>
                <w:szCs w:val="20"/>
              </w:rPr>
            </w:pPr>
            <w:r>
              <w:rPr>
                <w:rFonts w:ascii="Tahoma" w:hAnsi="Tahoma" w:cs="Tahoma"/>
                <w:b/>
                <w:i/>
                <w:sz w:val="20"/>
                <w:szCs w:val="20"/>
              </w:rPr>
              <w:t xml:space="preserve">Zamawiający:   </w:t>
            </w:r>
            <w:r>
              <w:rPr>
                <w:rFonts w:ascii="Tahoma" w:hAnsi="Tahoma" w:cs="Tahoma"/>
                <w:b/>
                <w:sz w:val="20"/>
                <w:szCs w:val="20"/>
              </w:rPr>
              <w:t>Dom Pomocy Społecznej „Zameczek”</w:t>
            </w:r>
          </w:p>
          <w:p w:rsidR="00BF5F3A" w:rsidRDefault="00BF5F3A">
            <w:pPr>
              <w:rPr>
                <w:rFonts w:ascii="Tahoma" w:hAnsi="Tahoma" w:cs="Tahoma"/>
                <w:b/>
                <w:sz w:val="20"/>
                <w:szCs w:val="20"/>
              </w:rPr>
            </w:pPr>
            <w:r>
              <w:rPr>
                <w:rFonts w:ascii="Tahoma" w:hAnsi="Tahoma" w:cs="Tahoma"/>
                <w:b/>
                <w:i/>
                <w:sz w:val="20"/>
                <w:szCs w:val="20"/>
              </w:rPr>
              <w:t xml:space="preserve">                          </w:t>
            </w:r>
            <w:r>
              <w:rPr>
                <w:rFonts w:ascii="Tahoma" w:hAnsi="Tahoma" w:cs="Tahoma"/>
                <w:b/>
                <w:sz w:val="20"/>
                <w:szCs w:val="20"/>
              </w:rPr>
              <w:t>42 – 700 Lubliniec, ul. 74 GPP 2</w:t>
            </w:r>
          </w:p>
          <w:p w:rsidR="00BF5F3A" w:rsidRDefault="00BF5F3A">
            <w:pPr>
              <w:rPr>
                <w:rFonts w:ascii="Tahoma" w:hAnsi="Tahoma" w:cs="Tahoma"/>
                <w:b/>
                <w:i/>
                <w:sz w:val="20"/>
                <w:szCs w:val="20"/>
              </w:rPr>
            </w:pPr>
          </w:p>
        </w:tc>
      </w:tr>
      <w:tr w:rsidR="00BF5F3A" w:rsidTr="00B02E7A">
        <w:trPr>
          <w:jc w:val="center"/>
        </w:trPr>
        <w:tc>
          <w:tcPr>
            <w:tcW w:w="10680"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BF5F3A" w:rsidRDefault="00BF5F3A">
            <w:pPr>
              <w:spacing w:before="60" w:after="60"/>
              <w:jc w:val="center"/>
              <w:rPr>
                <w:rFonts w:ascii="Tahoma" w:hAnsi="Tahoma" w:cs="Tahoma"/>
                <w:b/>
                <w:sz w:val="20"/>
                <w:szCs w:val="20"/>
              </w:rPr>
            </w:pPr>
            <w:r>
              <w:rPr>
                <w:rFonts w:ascii="Tahoma" w:hAnsi="Tahoma" w:cs="Tahoma"/>
                <w:b/>
                <w:sz w:val="20"/>
                <w:szCs w:val="20"/>
              </w:rPr>
              <w:t>OFERTA</w:t>
            </w:r>
          </w:p>
        </w:tc>
      </w:tr>
      <w:tr w:rsidR="00BF5F3A" w:rsidTr="00B02E7A">
        <w:trPr>
          <w:trHeight w:val="459"/>
          <w:jc w:val="center"/>
        </w:trPr>
        <w:tc>
          <w:tcPr>
            <w:tcW w:w="10680"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jc w:val="center"/>
              <w:rPr>
                <w:rFonts w:ascii="Tahoma" w:hAnsi="Tahoma" w:cs="Tahoma"/>
                <w:sz w:val="20"/>
                <w:szCs w:val="20"/>
              </w:rPr>
            </w:pPr>
            <w:r>
              <w:rPr>
                <w:rFonts w:ascii="Tahoma" w:hAnsi="Tahoma" w:cs="Tahoma"/>
                <w:b/>
                <w:bCs/>
                <w:sz w:val="20"/>
                <w:szCs w:val="20"/>
              </w:rPr>
              <w:t>DANE WYKONAWCY</w:t>
            </w:r>
          </w:p>
        </w:tc>
      </w:tr>
      <w:tr w:rsidR="00BF5F3A" w:rsidTr="00B02E7A">
        <w:trPr>
          <w:trHeight w:val="857"/>
          <w:jc w:val="center"/>
        </w:trPr>
        <w:tc>
          <w:tcPr>
            <w:tcW w:w="291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F5F3A" w:rsidRDefault="00BF5F3A">
            <w:pPr>
              <w:spacing w:before="60" w:after="60"/>
              <w:jc w:val="center"/>
              <w:rPr>
                <w:rFonts w:ascii="Tahoma" w:hAnsi="Tahoma" w:cs="Tahoma"/>
                <w:b/>
                <w:bCs/>
                <w:sz w:val="20"/>
                <w:szCs w:val="20"/>
              </w:rPr>
            </w:pPr>
          </w:p>
          <w:p w:rsidR="00BF5F3A" w:rsidRDefault="00BF5F3A">
            <w:pPr>
              <w:spacing w:before="60" w:after="60"/>
              <w:jc w:val="center"/>
              <w:rPr>
                <w:rFonts w:ascii="Tahoma" w:hAnsi="Tahoma" w:cs="Tahoma"/>
                <w:b/>
                <w:bCs/>
                <w:sz w:val="20"/>
                <w:szCs w:val="20"/>
              </w:rPr>
            </w:pPr>
            <w:r>
              <w:rPr>
                <w:rFonts w:ascii="Tahoma" w:hAnsi="Tahoma" w:cs="Tahoma"/>
                <w:b/>
                <w:bCs/>
                <w:sz w:val="20"/>
                <w:szCs w:val="20"/>
              </w:rPr>
              <w:t>Nazwa i siedziba</w:t>
            </w:r>
          </w:p>
          <w:p w:rsidR="00BF5F3A" w:rsidRDefault="00BF5F3A">
            <w:pPr>
              <w:spacing w:before="60" w:after="60"/>
              <w:jc w:val="center"/>
              <w:rPr>
                <w:rFonts w:ascii="Tahoma" w:hAnsi="Tahoma" w:cs="Tahoma"/>
                <w:b/>
                <w:bCs/>
                <w:sz w:val="20"/>
                <w:szCs w:val="20"/>
              </w:rPr>
            </w:pPr>
            <w:r>
              <w:rPr>
                <w:rFonts w:ascii="Tahoma" w:hAnsi="Tahoma" w:cs="Tahoma"/>
                <w:b/>
                <w:bCs/>
                <w:sz w:val="20"/>
                <w:szCs w:val="20"/>
              </w:rPr>
              <w:t>Wykonawcy*)</w:t>
            </w:r>
          </w:p>
        </w:tc>
        <w:tc>
          <w:tcPr>
            <w:tcW w:w="776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p w:rsidR="00BF5F3A" w:rsidRDefault="00BF5F3A">
            <w:pPr>
              <w:spacing w:before="60" w:after="60"/>
              <w:rPr>
                <w:rFonts w:ascii="Tahoma" w:hAnsi="Tahoma" w:cs="Tahoma"/>
                <w:bCs/>
                <w:i/>
                <w:sz w:val="20"/>
                <w:szCs w:val="20"/>
              </w:rPr>
            </w:pPr>
            <w:r>
              <w:rPr>
                <w:rFonts w:ascii="Tahoma" w:hAnsi="Tahoma" w:cs="Tahoma"/>
                <w:bCs/>
                <w:i/>
                <w:sz w:val="20"/>
                <w:szCs w:val="20"/>
              </w:rPr>
              <w:t>………………………………………………………………………....</w:t>
            </w:r>
          </w:p>
          <w:p w:rsidR="00BF5F3A" w:rsidRDefault="00BF5F3A">
            <w:pPr>
              <w:spacing w:before="60" w:after="60"/>
              <w:rPr>
                <w:rFonts w:ascii="Tahoma" w:hAnsi="Tahoma" w:cs="Tahoma"/>
                <w:bCs/>
                <w:i/>
                <w:sz w:val="20"/>
                <w:szCs w:val="20"/>
              </w:rPr>
            </w:pPr>
            <w:r>
              <w:rPr>
                <w:rFonts w:ascii="Tahoma" w:hAnsi="Tahoma" w:cs="Tahoma"/>
                <w:bCs/>
                <w:i/>
                <w:sz w:val="20"/>
                <w:szCs w:val="20"/>
              </w:rPr>
              <w:t>………………………………………………………………………….</w:t>
            </w:r>
          </w:p>
          <w:p w:rsidR="00BF5F3A" w:rsidRDefault="00BF5F3A">
            <w:pPr>
              <w:spacing w:before="60" w:after="60"/>
              <w:rPr>
                <w:rFonts w:ascii="Tahoma" w:hAnsi="Tahoma" w:cs="Tahoma"/>
                <w:sz w:val="20"/>
                <w:szCs w:val="20"/>
              </w:rPr>
            </w:pPr>
            <w:r>
              <w:rPr>
                <w:rFonts w:ascii="Tahoma" w:hAnsi="Tahoma" w:cs="Tahoma"/>
                <w:bCs/>
                <w:i/>
                <w:sz w:val="20"/>
                <w:szCs w:val="20"/>
              </w:rPr>
              <w:t>ul:</w:t>
            </w:r>
            <w:r>
              <w:rPr>
                <w:rFonts w:ascii="Tahoma" w:hAnsi="Tahoma" w:cs="Tahoma"/>
                <w:bCs/>
                <w:sz w:val="20"/>
                <w:szCs w:val="20"/>
              </w:rPr>
              <w:t xml:space="preserve"> </w:t>
            </w:r>
            <w:r>
              <w:rPr>
                <w:rFonts w:ascii="Tahoma" w:hAnsi="Tahoma" w:cs="Tahoma"/>
                <w:sz w:val="20"/>
                <w:szCs w:val="20"/>
              </w:rPr>
              <w:t>.............................................................</w:t>
            </w:r>
            <w:r>
              <w:rPr>
                <w:rFonts w:ascii="Tahoma" w:hAnsi="Tahoma" w:cs="Tahoma"/>
                <w:bCs/>
                <w:sz w:val="20"/>
                <w:szCs w:val="20"/>
              </w:rPr>
              <w:t>......................................</w:t>
            </w:r>
          </w:p>
          <w:p w:rsidR="00BF5F3A" w:rsidRDefault="00BF5F3A">
            <w:pPr>
              <w:spacing w:before="60" w:after="60"/>
              <w:rPr>
                <w:rFonts w:ascii="Tahoma" w:hAnsi="Tahoma" w:cs="Tahoma"/>
                <w:sz w:val="20"/>
                <w:szCs w:val="20"/>
              </w:rPr>
            </w:pPr>
            <w:r>
              <w:rPr>
                <w:rFonts w:ascii="Tahoma" w:hAnsi="Tahoma" w:cs="Tahoma"/>
                <w:bCs/>
                <w:i/>
                <w:sz w:val="20"/>
                <w:szCs w:val="20"/>
              </w:rPr>
              <w:t>kod:</w:t>
            </w:r>
            <w:r>
              <w:rPr>
                <w:rFonts w:ascii="Tahoma" w:hAnsi="Tahoma" w:cs="Tahoma"/>
                <w:bCs/>
                <w:sz w:val="20"/>
                <w:szCs w:val="20"/>
              </w:rPr>
              <w:t xml:space="preserve"> </w:t>
            </w:r>
            <w:r>
              <w:rPr>
                <w:rFonts w:ascii="Tahoma" w:hAnsi="Tahoma" w:cs="Tahoma"/>
                <w:sz w:val="20"/>
                <w:szCs w:val="20"/>
              </w:rPr>
              <w:t>................................</w:t>
            </w:r>
          </w:p>
          <w:p w:rsidR="00BF5F3A" w:rsidRDefault="00BF5F3A">
            <w:pPr>
              <w:spacing w:before="60" w:after="60"/>
              <w:rPr>
                <w:rFonts w:ascii="Tahoma" w:hAnsi="Tahoma" w:cs="Tahoma"/>
                <w:bCs/>
                <w:i/>
                <w:sz w:val="20"/>
                <w:szCs w:val="20"/>
              </w:rPr>
            </w:pPr>
            <w:r>
              <w:rPr>
                <w:rFonts w:ascii="Tahoma" w:hAnsi="Tahoma" w:cs="Tahoma"/>
                <w:bCs/>
                <w:i/>
                <w:sz w:val="20"/>
                <w:szCs w:val="20"/>
              </w:rPr>
              <w:t>miejscowość:………………………………………………………….</w:t>
            </w:r>
          </w:p>
        </w:tc>
      </w:tr>
      <w:tr w:rsidR="00BF5F3A" w:rsidTr="00B02E7A">
        <w:trPr>
          <w:jc w:val="center"/>
        </w:trPr>
        <w:tc>
          <w:tcPr>
            <w:tcW w:w="2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
                <w:bCs/>
                <w:sz w:val="20"/>
                <w:szCs w:val="20"/>
              </w:rPr>
            </w:pPr>
            <w:r>
              <w:rPr>
                <w:rFonts w:ascii="Tahoma" w:hAnsi="Tahoma" w:cs="Tahoma"/>
                <w:b/>
                <w:bCs/>
                <w:sz w:val="20"/>
                <w:szCs w:val="20"/>
              </w:rPr>
              <w:t xml:space="preserve">Forma prowadzonej działalności/ nr </w:t>
            </w:r>
            <w:proofErr w:type="spellStart"/>
            <w:r>
              <w:rPr>
                <w:rFonts w:ascii="Tahoma" w:hAnsi="Tahoma" w:cs="Tahoma"/>
                <w:b/>
                <w:bCs/>
                <w:sz w:val="20"/>
                <w:szCs w:val="20"/>
              </w:rPr>
              <w:t>KRS-</w:t>
            </w:r>
            <w:r>
              <w:rPr>
                <w:rFonts w:ascii="Tahoma" w:hAnsi="Tahoma" w:cs="Tahoma"/>
                <w:bCs/>
                <w:i/>
                <w:sz w:val="20"/>
                <w:szCs w:val="20"/>
              </w:rPr>
              <w:t>jeżeli</w:t>
            </w:r>
            <w:proofErr w:type="spellEnd"/>
            <w:r>
              <w:rPr>
                <w:rFonts w:ascii="Tahoma" w:hAnsi="Tahoma" w:cs="Tahoma"/>
                <w:bCs/>
                <w:i/>
                <w:sz w:val="20"/>
                <w:szCs w:val="20"/>
              </w:rPr>
              <w:t xml:space="preserve"> dotyczy</w:t>
            </w:r>
          </w:p>
        </w:tc>
        <w:tc>
          <w:tcPr>
            <w:tcW w:w="7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tc>
      </w:tr>
      <w:tr w:rsidR="00BF5F3A" w:rsidTr="00B02E7A">
        <w:trPr>
          <w:trHeight w:val="841"/>
          <w:jc w:val="center"/>
        </w:trPr>
        <w:tc>
          <w:tcPr>
            <w:tcW w:w="291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Cs/>
                <w:sz w:val="20"/>
                <w:szCs w:val="20"/>
              </w:rPr>
            </w:pPr>
            <w:r>
              <w:rPr>
                <w:rFonts w:ascii="Tahoma" w:hAnsi="Tahoma" w:cs="Tahoma"/>
                <w:bCs/>
                <w:sz w:val="20"/>
                <w:szCs w:val="20"/>
              </w:rPr>
              <w:t xml:space="preserve">*) </w:t>
            </w:r>
            <w:r>
              <w:rPr>
                <w:rFonts w:ascii="Tahoma" w:hAnsi="Tahoma" w:cs="Tahoma"/>
                <w:bCs/>
                <w:i/>
                <w:sz w:val="20"/>
                <w:szCs w:val="20"/>
              </w:rPr>
              <w:t>w przypadku konsorcjum wpisać nazwę i siedzibę partnera oraz wpisać lidera</w:t>
            </w:r>
          </w:p>
        </w:tc>
        <w:tc>
          <w:tcPr>
            <w:tcW w:w="776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p w:rsidR="00BF5F3A" w:rsidRDefault="00BF5F3A">
            <w:pPr>
              <w:spacing w:before="60" w:after="60"/>
              <w:rPr>
                <w:rFonts w:ascii="Tahoma" w:hAnsi="Tahoma" w:cs="Tahoma"/>
                <w:bCs/>
                <w:i/>
                <w:sz w:val="20"/>
                <w:szCs w:val="20"/>
              </w:rPr>
            </w:pPr>
            <w:r>
              <w:rPr>
                <w:rFonts w:ascii="Tahoma" w:hAnsi="Tahoma" w:cs="Tahoma"/>
                <w:bCs/>
                <w:i/>
                <w:sz w:val="20"/>
                <w:szCs w:val="20"/>
              </w:rPr>
              <w:t>………………………………………………………………………....</w:t>
            </w:r>
          </w:p>
          <w:p w:rsidR="00BF5F3A" w:rsidRDefault="00BF5F3A">
            <w:pPr>
              <w:spacing w:before="60" w:after="60"/>
              <w:rPr>
                <w:rFonts w:ascii="Tahoma" w:hAnsi="Tahoma" w:cs="Tahoma"/>
                <w:bCs/>
                <w:i/>
                <w:sz w:val="20"/>
                <w:szCs w:val="20"/>
              </w:rPr>
            </w:pPr>
            <w:r>
              <w:rPr>
                <w:rFonts w:ascii="Tahoma" w:hAnsi="Tahoma" w:cs="Tahoma"/>
                <w:bCs/>
                <w:i/>
                <w:sz w:val="20"/>
                <w:szCs w:val="20"/>
              </w:rPr>
              <w:t>………………………………………………………………………….</w:t>
            </w:r>
          </w:p>
          <w:p w:rsidR="00BF5F3A" w:rsidRDefault="00BF5F3A">
            <w:pPr>
              <w:spacing w:before="60" w:after="60"/>
              <w:rPr>
                <w:rFonts w:ascii="Tahoma" w:hAnsi="Tahoma" w:cs="Tahoma"/>
                <w:sz w:val="20"/>
                <w:szCs w:val="20"/>
              </w:rPr>
            </w:pPr>
            <w:r>
              <w:rPr>
                <w:rFonts w:ascii="Tahoma" w:hAnsi="Tahoma" w:cs="Tahoma"/>
                <w:bCs/>
                <w:i/>
                <w:sz w:val="20"/>
                <w:szCs w:val="20"/>
              </w:rPr>
              <w:t>ul:</w:t>
            </w:r>
            <w:r>
              <w:rPr>
                <w:rFonts w:ascii="Tahoma" w:hAnsi="Tahoma" w:cs="Tahoma"/>
                <w:bCs/>
                <w:sz w:val="20"/>
                <w:szCs w:val="20"/>
              </w:rPr>
              <w:t xml:space="preserve"> </w:t>
            </w:r>
            <w:r>
              <w:rPr>
                <w:rFonts w:ascii="Tahoma" w:hAnsi="Tahoma" w:cs="Tahoma"/>
                <w:sz w:val="20"/>
                <w:szCs w:val="20"/>
              </w:rPr>
              <w:t>.............................................................</w:t>
            </w:r>
            <w:r>
              <w:rPr>
                <w:rFonts w:ascii="Tahoma" w:hAnsi="Tahoma" w:cs="Tahoma"/>
                <w:bCs/>
                <w:sz w:val="20"/>
                <w:szCs w:val="20"/>
              </w:rPr>
              <w:t>......................................</w:t>
            </w:r>
          </w:p>
          <w:p w:rsidR="00BF5F3A" w:rsidRDefault="00BF5F3A">
            <w:pPr>
              <w:spacing w:before="60" w:after="60"/>
              <w:rPr>
                <w:rFonts w:ascii="Tahoma" w:hAnsi="Tahoma" w:cs="Tahoma"/>
                <w:sz w:val="20"/>
                <w:szCs w:val="20"/>
              </w:rPr>
            </w:pPr>
            <w:r>
              <w:rPr>
                <w:rFonts w:ascii="Tahoma" w:hAnsi="Tahoma" w:cs="Tahoma"/>
                <w:bCs/>
                <w:i/>
                <w:sz w:val="20"/>
                <w:szCs w:val="20"/>
              </w:rPr>
              <w:t>kod:</w:t>
            </w:r>
            <w:r>
              <w:rPr>
                <w:rFonts w:ascii="Tahoma" w:hAnsi="Tahoma" w:cs="Tahoma"/>
                <w:bCs/>
                <w:sz w:val="20"/>
                <w:szCs w:val="20"/>
              </w:rPr>
              <w:t xml:space="preserve"> </w:t>
            </w:r>
            <w:r>
              <w:rPr>
                <w:rFonts w:ascii="Tahoma" w:hAnsi="Tahoma" w:cs="Tahoma"/>
                <w:sz w:val="20"/>
                <w:szCs w:val="20"/>
              </w:rPr>
              <w:t>.................................</w:t>
            </w:r>
          </w:p>
          <w:p w:rsidR="00BF5F3A" w:rsidRDefault="00BF5F3A">
            <w:pPr>
              <w:spacing w:before="60" w:after="60"/>
              <w:rPr>
                <w:rFonts w:ascii="Tahoma" w:hAnsi="Tahoma" w:cs="Tahoma"/>
                <w:b/>
                <w:bCs/>
                <w:sz w:val="20"/>
                <w:szCs w:val="20"/>
              </w:rPr>
            </w:pPr>
            <w:r>
              <w:rPr>
                <w:rFonts w:ascii="Tahoma" w:hAnsi="Tahoma" w:cs="Tahoma"/>
                <w:bCs/>
                <w:i/>
                <w:sz w:val="20"/>
                <w:szCs w:val="20"/>
              </w:rPr>
              <w:t>miejscowość:………………………………………………………….</w:t>
            </w:r>
          </w:p>
        </w:tc>
      </w:tr>
      <w:tr w:rsidR="00BF5F3A" w:rsidTr="00B02E7A">
        <w:trPr>
          <w:jc w:val="center"/>
        </w:trPr>
        <w:tc>
          <w:tcPr>
            <w:tcW w:w="2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sz w:val="20"/>
                <w:szCs w:val="20"/>
              </w:rPr>
            </w:pPr>
            <w:r>
              <w:rPr>
                <w:rFonts w:ascii="Tahoma" w:hAnsi="Tahoma" w:cs="Tahoma"/>
                <w:b/>
                <w:bCs/>
                <w:sz w:val="20"/>
                <w:szCs w:val="20"/>
              </w:rPr>
              <w:t>NIP</w:t>
            </w:r>
          </w:p>
        </w:tc>
        <w:tc>
          <w:tcPr>
            <w:tcW w:w="7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tc>
      </w:tr>
      <w:tr w:rsidR="00BF5F3A" w:rsidTr="00B02E7A">
        <w:trPr>
          <w:trHeight w:val="404"/>
          <w:jc w:val="center"/>
        </w:trPr>
        <w:tc>
          <w:tcPr>
            <w:tcW w:w="2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
                <w:bCs/>
                <w:sz w:val="20"/>
                <w:szCs w:val="20"/>
              </w:rPr>
            </w:pPr>
            <w:r>
              <w:rPr>
                <w:rFonts w:ascii="Tahoma" w:hAnsi="Tahoma" w:cs="Tahoma"/>
                <w:b/>
                <w:sz w:val="20"/>
                <w:szCs w:val="20"/>
                <w:lang w:val="de-DE"/>
              </w:rPr>
              <w:t>REGON</w:t>
            </w:r>
          </w:p>
        </w:tc>
        <w:tc>
          <w:tcPr>
            <w:tcW w:w="7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tc>
      </w:tr>
      <w:tr w:rsidR="00BF5F3A" w:rsidTr="00B02E7A">
        <w:trPr>
          <w:jc w:val="center"/>
        </w:trPr>
        <w:tc>
          <w:tcPr>
            <w:tcW w:w="2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
                <w:bCs/>
                <w:sz w:val="20"/>
                <w:szCs w:val="20"/>
              </w:rPr>
            </w:pPr>
            <w:r>
              <w:rPr>
                <w:rFonts w:ascii="Tahoma" w:hAnsi="Tahoma" w:cs="Tahoma"/>
                <w:b/>
                <w:bCs/>
                <w:sz w:val="20"/>
                <w:szCs w:val="20"/>
              </w:rPr>
              <w:t>Adres do korespondencji</w:t>
            </w:r>
          </w:p>
          <w:p w:rsidR="00BF5F3A" w:rsidRDefault="00BF5F3A">
            <w:pPr>
              <w:spacing w:before="60" w:after="60"/>
              <w:jc w:val="center"/>
              <w:rPr>
                <w:rFonts w:ascii="Tahoma" w:hAnsi="Tahoma" w:cs="Tahoma"/>
                <w:b/>
                <w:bCs/>
                <w:i/>
                <w:sz w:val="20"/>
                <w:szCs w:val="20"/>
              </w:rPr>
            </w:pPr>
            <w:r>
              <w:rPr>
                <w:rFonts w:ascii="Tahoma" w:hAnsi="Tahoma" w:cs="Tahoma"/>
                <w:b/>
                <w:bCs/>
                <w:i/>
                <w:sz w:val="20"/>
                <w:szCs w:val="20"/>
              </w:rPr>
              <w:t>(jeżeli jest inny niż adres siedziby)</w:t>
            </w:r>
          </w:p>
        </w:tc>
        <w:tc>
          <w:tcPr>
            <w:tcW w:w="7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p w:rsidR="00BF5F3A" w:rsidRDefault="00BF5F3A">
            <w:pPr>
              <w:spacing w:before="60" w:after="60"/>
              <w:rPr>
                <w:rFonts w:ascii="Tahoma" w:hAnsi="Tahoma" w:cs="Tahoma"/>
                <w:sz w:val="20"/>
                <w:szCs w:val="20"/>
              </w:rPr>
            </w:pPr>
            <w:r>
              <w:rPr>
                <w:rFonts w:ascii="Tahoma" w:hAnsi="Tahoma" w:cs="Tahoma"/>
                <w:bCs/>
                <w:i/>
                <w:sz w:val="20"/>
                <w:szCs w:val="20"/>
              </w:rPr>
              <w:t>ul:</w:t>
            </w:r>
            <w:r>
              <w:rPr>
                <w:rFonts w:ascii="Tahoma" w:hAnsi="Tahoma" w:cs="Tahoma"/>
                <w:bCs/>
                <w:sz w:val="20"/>
                <w:szCs w:val="20"/>
              </w:rPr>
              <w:t xml:space="preserve"> </w:t>
            </w:r>
            <w:r>
              <w:rPr>
                <w:rFonts w:ascii="Tahoma" w:hAnsi="Tahoma" w:cs="Tahoma"/>
                <w:sz w:val="20"/>
                <w:szCs w:val="20"/>
              </w:rPr>
              <w:t>.............................................................</w:t>
            </w:r>
            <w:r>
              <w:rPr>
                <w:rFonts w:ascii="Tahoma" w:hAnsi="Tahoma" w:cs="Tahoma"/>
                <w:bCs/>
                <w:sz w:val="20"/>
                <w:szCs w:val="20"/>
              </w:rPr>
              <w:t>......................................</w:t>
            </w:r>
          </w:p>
          <w:p w:rsidR="00BF5F3A" w:rsidRDefault="00BF5F3A">
            <w:pPr>
              <w:spacing w:before="60" w:after="60"/>
              <w:rPr>
                <w:rFonts w:ascii="Tahoma" w:hAnsi="Tahoma" w:cs="Tahoma"/>
                <w:sz w:val="20"/>
                <w:szCs w:val="20"/>
              </w:rPr>
            </w:pPr>
            <w:r>
              <w:rPr>
                <w:rFonts w:ascii="Tahoma" w:hAnsi="Tahoma" w:cs="Tahoma"/>
                <w:bCs/>
                <w:i/>
                <w:sz w:val="20"/>
                <w:szCs w:val="20"/>
              </w:rPr>
              <w:t>kod:</w:t>
            </w:r>
            <w:r>
              <w:rPr>
                <w:rFonts w:ascii="Tahoma" w:hAnsi="Tahoma" w:cs="Tahoma"/>
                <w:bCs/>
                <w:sz w:val="20"/>
                <w:szCs w:val="20"/>
              </w:rPr>
              <w:t xml:space="preserve"> </w:t>
            </w:r>
            <w:r>
              <w:rPr>
                <w:rFonts w:ascii="Tahoma" w:hAnsi="Tahoma" w:cs="Tahoma"/>
                <w:sz w:val="20"/>
                <w:szCs w:val="20"/>
              </w:rPr>
              <w:t>...................................</w:t>
            </w:r>
          </w:p>
          <w:p w:rsidR="00BF5F3A" w:rsidRDefault="00BF5F3A">
            <w:pPr>
              <w:spacing w:before="60" w:after="60"/>
              <w:rPr>
                <w:rFonts w:ascii="Tahoma" w:hAnsi="Tahoma" w:cs="Tahoma"/>
                <w:bCs/>
                <w:i/>
                <w:sz w:val="20"/>
                <w:szCs w:val="20"/>
              </w:rPr>
            </w:pPr>
            <w:r>
              <w:rPr>
                <w:rFonts w:ascii="Tahoma" w:hAnsi="Tahoma" w:cs="Tahoma"/>
                <w:bCs/>
                <w:i/>
                <w:sz w:val="20"/>
                <w:szCs w:val="20"/>
              </w:rPr>
              <w:t>miejscowość:………………………………………………………….</w:t>
            </w:r>
          </w:p>
        </w:tc>
      </w:tr>
      <w:tr w:rsidR="00BF5F3A" w:rsidTr="00B02E7A">
        <w:trPr>
          <w:jc w:val="center"/>
        </w:trPr>
        <w:tc>
          <w:tcPr>
            <w:tcW w:w="2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
                <w:sz w:val="20"/>
                <w:szCs w:val="20"/>
              </w:rPr>
            </w:pPr>
            <w:r>
              <w:rPr>
                <w:rFonts w:ascii="Tahoma" w:hAnsi="Tahoma" w:cs="Tahoma"/>
                <w:b/>
                <w:sz w:val="20"/>
                <w:szCs w:val="20"/>
              </w:rPr>
              <w:t>Osoba odpowiedzialna za kontakty z Zamawiającym</w:t>
            </w:r>
          </w:p>
        </w:tc>
        <w:tc>
          <w:tcPr>
            <w:tcW w:w="7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tc>
      </w:tr>
      <w:tr w:rsidR="00BF5F3A" w:rsidTr="00B02E7A">
        <w:trPr>
          <w:jc w:val="center"/>
        </w:trPr>
        <w:tc>
          <w:tcPr>
            <w:tcW w:w="2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
                <w:sz w:val="20"/>
                <w:szCs w:val="20"/>
              </w:rPr>
            </w:pPr>
            <w:r>
              <w:rPr>
                <w:rFonts w:ascii="Tahoma" w:hAnsi="Tahoma" w:cs="Tahoma"/>
                <w:b/>
                <w:sz w:val="20"/>
                <w:szCs w:val="20"/>
              </w:rPr>
              <w:t>Dane teleadresowe, na które należy przekazywać korespondencję związaną z niniejszym postępowaniem</w:t>
            </w:r>
          </w:p>
        </w:tc>
        <w:tc>
          <w:tcPr>
            <w:tcW w:w="7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sz w:val="20"/>
                <w:szCs w:val="20"/>
              </w:rPr>
            </w:pPr>
          </w:p>
          <w:p w:rsidR="00BF5F3A" w:rsidRDefault="00BF5F3A">
            <w:pPr>
              <w:spacing w:before="60" w:after="60"/>
              <w:rPr>
                <w:rFonts w:ascii="Tahoma" w:hAnsi="Tahoma" w:cs="Tahoma"/>
                <w:sz w:val="20"/>
                <w:szCs w:val="20"/>
              </w:rPr>
            </w:pPr>
            <w:r>
              <w:rPr>
                <w:rFonts w:ascii="Tahoma" w:hAnsi="Tahoma" w:cs="Tahoma"/>
                <w:sz w:val="20"/>
                <w:szCs w:val="20"/>
              </w:rPr>
              <w:t>e-mail: …………………………………..</w:t>
            </w:r>
          </w:p>
          <w:p w:rsidR="00BF5F3A" w:rsidRDefault="00BF5F3A">
            <w:pPr>
              <w:spacing w:before="60" w:after="60"/>
              <w:rPr>
                <w:rFonts w:ascii="Tahoma" w:hAnsi="Tahoma" w:cs="Tahoma"/>
                <w:sz w:val="20"/>
                <w:szCs w:val="20"/>
              </w:rPr>
            </w:pPr>
            <w:proofErr w:type="spellStart"/>
            <w:r>
              <w:rPr>
                <w:rFonts w:ascii="Tahoma" w:hAnsi="Tahoma" w:cs="Tahoma"/>
                <w:sz w:val="20"/>
                <w:szCs w:val="20"/>
              </w:rPr>
              <w:t>fax</w:t>
            </w:r>
            <w:proofErr w:type="spellEnd"/>
            <w:r>
              <w:rPr>
                <w:rFonts w:ascii="Tahoma" w:hAnsi="Tahoma" w:cs="Tahoma"/>
                <w:sz w:val="20"/>
                <w:szCs w:val="20"/>
              </w:rPr>
              <w:t>:      …………………………………..</w:t>
            </w:r>
            <w:r>
              <w:rPr>
                <w:rFonts w:ascii="Tahoma" w:hAnsi="Tahoma" w:cs="Tahoma"/>
                <w:sz w:val="20"/>
                <w:szCs w:val="20"/>
                <w:lang w:val="de-DE"/>
              </w:rPr>
              <w:t xml:space="preserve"> </w:t>
            </w:r>
          </w:p>
          <w:p w:rsidR="00BF5F3A" w:rsidRDefault="00BF5F3A">
            <w:pPr>
              <w:spacing w:before="60" w:after="60"/>
              <w:rPr>
                <w:rFonts w:ascii="Tahoma" w:hAnsi="Tahoma" w:cs="Tahoma"/>
                <w:bCs/>
                <w:i/>
                <w:sz w:val="20"/>
                <w:szCs w:val="20"/>
              </w:rPr>
            </w:pPr>
            <w:r>
              <w:rPr>
                <w:rFonts w:ascii="Tahoma" w:hAnsi="Tahoma" w:cs="Tahoma"/>
                <w:sz w:val="20"/>
                <w:szCs w:val="20"/>
                <w:lang w:val="de-DE"/>
              </w:rPr>
              <w:t>tel.:    ……………………………………..</w:t>
            </w:r>
          </w:p>
        </w:tc>
      </w:tr>
      <w:tr w:rsidR="00BF5F3A" w:rsidTr="00B02E7A">
        <w:trPr>
          <w:jc w:val="center"/>
        </w:trPr>
        <w:tc>
          <w:tcPr>
            <w:tcW w:w="10680"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BF5F3A" w:rsidRDefault="00BF5F3A">
            <w:pPr>
              <w:spacing w:before="60" w:after="60"/>
              <w:jc w:val="center"/>
              <w:rPr>
                <w:rFonts w:ascii="Tahoma" w:hAnsi="Tahoma" w:cs="Tahoma"/>
                <w:b/>
                <w:sz w:val="20"/>
                <w:szCs w:val="20"/>
              </w:rPr>
            </w:pPr>
          </w:p>
          <w:p w:rsidR="00BF5F3A" w:rsidRDefault="00BF5F3A">
            <w:pPr>
              <w:spacing w:before="60" w:after="60"/>
              <w:jc w:val="center"/>
              <w:rPr>
                <w:rFonts w:ascii="Tahoma" w:hAnsi="Tahoma" w:cs="Tahoma"/>
                <w:b/>
                <w:sz w:val="20"/>
                <w:szCs w:val="20"/>
              </w:rPr>
            </w:pPr>
            <w:r>
              <w:rPr>
                <w:rFonts w:ascii="Tahoma" w:hAnsi="Tahoma" w:cs="Tahoma"/>
                <w:b/>
                <w:sz w:val="20"/>
                <w:szCs w:val="20"/>
              </w:rPr>
              <w:t>PRZEDMIOT ZAMÓWIENIA</w:t>
            </w:r>
          </w:p>
        </w:tc>
      </w:tr>
      <w:tr w:rsidR="00BF5F3A" w:rsidTr="00B02E7A">
        <w:trPr>
          <w:jc w:val="center"/>
        </w:trPr>
        <w:tc>
          <w:tcPr>
            <w:tcW w:w="10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ind w:left="720"/>
              <w:jc w:val="center"/>
              <w:rPr>
                <w:rFonts w:ascii="Tahoma" w:hAnsi="Tahoma" w:cs="Tahoma"/>
                <w:b/>
                <w:i/>
                <w:sz w:val="20"/>
                <w:szCs w:val="20"/>
              </w:rPr>
            </w:pPr>
            <w:r>
              <w:rPr>
                <w:rFonts w:ascii="Tahoma" w:hAnsi="Tahoma" w:cs="Tahoma"/>
                <w:sz w:val="20"/>
                <w:szCs w:val="20"/>
              </w:rPr>
              <w:t>Składam ofertę na zamówienie publiczne  pn.:</w:t>
            </w:r>
            <w:r>
              <w:rPr>
                <w:rFonts w:ascii="Tahoma" w:hAnsi="Tahoma" w:cs="Tahoma"/>
                <w:b/>
                <w:i/>
                <w:sz w:val="20"/>
                <w:szCs w:val="20"/>
              </w:rPr>
              <w:t xml:space="preserve"> </w:t>
            </w:r>
          </w:p>
          <w:p w:rsidR="00BF5F3A" w:rsidRDefault="00BF5F3A" w:rsidP="00452C40">
            <w:pPr>
              <w:ind w:left="720"/>
              <w:jc w:val="center"/>
              <w:rPr>
                <w:rFonts w:ascii="Tahoma" w:hAnsi="Tahoma" w:cs="Tahoma"/>
                <w:b/>
                <w:sz w:val="20"/>
                <w:szCs w:val="20"/>
              </w:rPr>
            </w:pPr>
            <w:r>
              <w:rPr>
                <w:rFonts w:ascii="Tahoma" w:hAnsi="Tahoma" w:cs="Tahoma"/>
                <w:b/>
                <w:bCs/>
                <w:sz w:val="20"/>
                <w:szCs w:val="20"/>
              </w:rPr>
              <w:t xml:space="preserve">„Sprzedaż wraz z sukcesywną dostawą </w:t>
            </w:r>
            <w:r w:rsidR="00452C40">
              <w:rPr>
                <w:rFonts w:ascii="Tahoma" w:hAnsi="Tahoma" w:cs="Tahoma"/>
                <w:b/>
                <w:bCs/>
                <w:sz w:val="20"/>
                <w:szCs w:val="20"/>
              </w:rPr>
              <w:t>warzyw i owoców świeżych, przetworzonych i kiszonych</w:t>
            </w:r>
            <w:r w:rsidR="00DC249C" w:rsidRPr="00DC249C">
              <w:rPr>
                <w:rFonts w:ascii="Arial" w:hAnsi="Arial" w:cs="Arial"/>
                <w:b/>
                <w:bCs/>
                <w:sz w:val="20"/>
                <w:szCs w:val="20"/>
              </w:rPr>
              <w:t xml:space="preserve"> </w:t>
            </w:r>
            <w:r w:rsidR="00DC249C" w:rsidRPr="00DC249C">
              <w:rPr>
                <w:rFonts w:ascii="Tahoma" w:hAnsi="Tahoma" w:cs="Tahoma"/>
                <w:b/>
                <w:sz w:val="20"/>
              </w:rPr>
              <w:t>na</w:t>
            </w:r>
            <w:r w:rsidR="00DC249C" w:rsidRPr="0020086D">
              <w:rPr>
                <w:rFonts w:ascii="Tahoma" w:hAnsi="Tahoma" w:cs="Tahoma"/>
                <w:sz w:val="20"/>
              </w:rPr>
              <w:t xml:space="preserve"> </w:t>
            </w:r>
            <w:r>
              <w:rPr>
                <w:rFonts w:ascii="Tahoma" w:hAnsi="Tahoma" w:cs="Tahoma"/>
                <w:b/>
                <w:bCs/>
                <w:sz w:val="20"/>
                <w:szCs w:val="20"/>
              </w:rPr>
              <w:t>rzecz DPS „Zameczek” w roku 2022”</w:t>
            </w:r>
          </w:p>
        </w:tc>
      </w:tr>
      <w:tr w:rsidR="00BF5F3A" w:rsidTr="00B02E7A">
        <w:trPr>
          <w:jc w:val="center"/>
        </w:trPr>
        <w:tc>
          <w:tcPr>
            <w:tcW w:w="10680"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rPr>
                <w:rFonts w:ascii="Tahoma" w:hAnsi="Tahoma" w:cs="Tahoma"/>
                <w:sz w:val="20"/>
                <w:szCs w:val="20"/>
              </w:rPr>
            </w:pPr>
            <w:r>
              <w:rPr>
                <w:rFonts w:ascii="Tahoma" w:hAnsi="Tahoma" w:cs="Tahoma"/>
                <w:b/>
                <w:bCs/>
                <w:iCs/>
                <w:sz w:val="20"/>
                <w:szCs w:val="20"/>
              </w:rPr>
              <w:t>CENA</w:t>
            </w:r>
          </w:p>
        </w:tc>
      </w:tr>
      <w:tr w:rsidR="00BF5F3A" w:rsidTr="00B02E7A">
        <w:trPr>
          <w:jc w:val="center"/>
        </w:trPr>
        <w:tc>
          <w:tcPr>
            <w:tcW w:w="10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jc w:val="both"/>
              <w:rPr>
                <w:rFonts w:ascii="Tahoma" w:hAnsi="Tahoma" w:cs="Tahoma"/>
                <w:sz w:val="20"/>
                <w:szCs w:val="20"/>
              </w:rPr>
            </w:pPr>
          </w:p>
          <w:p w:rsidR="00BF5F3A" w:rsidRDefault="00BF5F3A">
            <w:pPr>
              <w:spacing w:before="60" w:after="60"/>
              <w:jc w:val="both"/>
              <w:rPr>
                <w:rFonts w:ascii="Tahoma" w:hAnsi="Tahoma" w:cs="Tahoma"/>
                <w:sz w:val="20"/>
                <w:szCs w:val="20"/>
              </w:rPr>
            </w:pPr>
            <w:r>
              <w:rPr>
                <w:rFonts w:ascii="Tahoma" w:hAnsi="Tahoma" w:cs="Tahoma"/>
                <w:sz w:val="20"/>
                <w:szCs w:val="20"/>
              </w:rPr>
              <w:t>Cena oferty zgodnie z kalkulacją ofertową stanowiącą załącznik nr 2 do SWZ wynosi:</w:t>
            </w:r>
          </w:p>
          <w:p w:rsidR="00BF5F3A" w:rsidRDefault="00BF5F3A">
            <w:pPr>
              <w:spacing w:before="60" w:after="60"/>
              <w:jc w:val="both"/>
              <w:rPr>
                <w:rFonts w:ascii="Tahoma" w:hAnsi="Tahoma" w:cs="Tahoma"/>
                <w:b/>
                <w:sz w:val="20"/>
                <w:szCs w:val="20"/>
              </w:rPr>
            </w:pPr>
            <w:r>
              <w:rPr>
                <w:rFonts w:ascii="Tahoma" w:hAnsi="Tahoma" w:cs="Tahoma"/>
                <w:b/>
                <w:sz w:val="20"/>
                <w:szCs w:val="20"/>
              </w:rPr>
              <w:t xml:space="preserve"> ………………………… zł brutto,  słownie: ……………………………………………………………………… zł</w:t>
            </w:r>
          </w:p>
          <w:p w:rsidR="00BF5F3A" w:rsidRDefault="00BF5F3A">
            <w:pPr>
              <w:autoSpaceDE w:val="0"/>
              <w:spacing w:before="60" w:after="60"/>
              <w:jc w:val="both"/>
              <w:rPr>
                <w:rFonts w:ascii="Tahoma" w:hAnsi="Tahoma" w:cs="Tahoma"/>
                <w:i/>
                <w:sz w:val="20"/>
                <w:szCs w:val="20"/>
              </w:rPr>
            </w:pPr>
          </w:p>
        </w:tc>
      </w:tr>
      <w:tr w:rsidR="00BF5F3A" w:rsidTr="00B02E7A">
        <w:trPr>
          <w:jc w:val="center"/>
        </w:trPr>
        <w:tc>
          <w:tcPr>
            <w:tcW w:w="10680"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rPr>
                <w:rFonts w:ascii="Tahoma" w:hAnsi="Tahoma" w:cs="Tahoma"/>
                <w:sz w:val="20"/>
                <w:szCs w:val="20"/>
              </w:rPr>
            </w:pPr>
            <w:r>
              <w:rPr>
                <w:rFonts w:ascii="Tahoma" w:hAnsi="Tahoma" w:cs="Tahoma"/>
                <w:b/>
                <w:bCs/>
                <w:iCs/>
                <w:sz w:val="20"/>
                <w:szCs w:val="20"/>
              </w:rPr>
              <w:t>OŚWIADCZENIA WYKONAWCY</w:t>
            </w:r>
            <w:r>
              <w:rPr>
                <w:rFonts w:ascii="Tahoma" w:hAnsi="Tahoma" w:cs="Tahoma"/>
                <w:b/>
                <w:sz w:val="20"/>
                <w:szCs w:val="20"/>
              </w:rPr>
              <w:t>:</w:t>
            </w:r>
          </w:p>
        </w:tc>
      </w:tr>
      <w:tr w:rsidR="00BF5F3A" w:rsidTr="00B02E7A">
        <w:trPr>
          <w:jc w:val="center"/>
        </w:trPr>
        <w:tc>
          <w:tcPr>
            <w:tcW w:w="10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rPr>
                <w:rFonts w:ascii="Tahoma" w:hAnsi="Tahoma" w:cs="Tahoma"/>
                <w:sz w:val="20"/>
                <w:szCs w:val="20"/>
              </w:rPr>
            </w:pPr>
            <w:r>
              <w:rPr>
                <w:rFonts w:ascii="Tahoma" w:hAnsi="Tahoma" w:cs="Tahoma"/>
                <w:sz w:val="20"/>
                <w:szCs w:val="20"/>
              </w:rPr>
              <w:t xml:space="preserve">1.  Oświadczam/my, że: </w:t>
            </w:r>
          </w:p>
          <w:p w:rsidR="00BF5F3A" w:rsidRDefault="00BF5F3A" w:rsidP="00BF5F3A">
            <w:pPr>
              <w:numPr>
                <w:ilvl w:val="0"/>
                <w:numId w:val="19"/>
              </w:numPr>
              <w:suppressAutoHyphens/>
              <w:autoSpaceDN w:val="0"/>
              <w:spacing w:before="60" w:after="60" w:line="240" w:lineRule="auto"/>
              <w:ind w:left="426"/>
              <w:textAlignment w:val="baseline"/>
              <w:rPr>
                <w:rFonts w:ascii="Tahoma" w:hAnsi="Tahoma" w:cs="Tahoma"/>
                <w:sz w:val="20"/>
                <w:szCs w:val="20"/>
              </w:rPr>
            </w:pPr>
            <w:r>
              <w:rPr>
                <w:rFonts w:ascii="Tahoma" w:hAnsi="Tahoma" w:cs="Tahoma"/>
                <w:sz w:val="20"/>
                <w:szCs w:val="20"/>
              </w:rPr>
              <w:t xml:space="preserve">zamówienie zostanie zrealizowane w terminach określonych w SWZ oraz we wzorze umowy; </w:t>
            </w:r>
          </w:p>
          <w:p w:rsidR="00BF5F3A" w:rsidRDefault="00BF5F3A" w:rsidP="00BF5F3A">
            <w:pPr>
              <w:numPr>
                <w:ilvl w:val="0"/>
                <w:numId w:val="19"/>
              </w:numPr>
              <w:suppressAutoHyphens/>
              <w:autoSpaceDN w:val="0"/>
              <w:spacing w:before="60" w:after="60" w:line="240" w:lineRule="auto"/>
              <w:ind w:left="426"/>
              <w:textAlignment w:val="baseline"/>
              <w:rPr>
                <w:rFonts w:ascii="Tahoma" w:hAnsi="Tahoma" w:cs="Tahoma"/>
                <w:sz w:val="20"/>
                <w:szCs w:val="20"/>
              </w:rPr>
            </w:pPr>
            <w:r>
              <w:rPr>
                <w:rFonts w:ascii="Tahoma" w:hAnsi="Tahoma" w:cs="Tahoma"/>
                <w:sz w:val="20"/>
                <w:szCs w:val="20"/>
              </w:rPr>
              <w:t xml:space="preserve">w cenie oferty zostały uwzględnione wszystkie koszty wykonania zamówienia; </w:t>
            </w:r>
          </w:p>
          <w:p w:rsidR="00BF5F3A" w:rsidRDefault="00BF5F3A" w:rsidP="00BF5F3A">
            <w:pPr>
              <w:numPr>
                <w:ilvl w:val="0"/>
                <w:numId w:val="19"/>
              </w:numPr>
              <w:suppressAutoHyphens/>
              <w:autoSpaceDN w:val="0"/>
              <w:spacing w:before="60" w:after="60" w:line="240" w:lineRule="auto"/>
              <w:ind w:left="426"/>
              <w:jc w:val="both"/>
              <w:textAlignment w:val="baseline"/>
              <w:rPr>
                <w:rFonts w:ascii="Tahoma" w:hAnsi="Tahoma" w:cs="Tahoma"/>
                <w:sz w:val="20"/>
                <w:szCs w:val="20"/>
              </w:rPr>
            </w:pPr>
            <w:r>
              <w:rPr>
                <w:rFonts w:ascii="Tahoma" w:hAnsi="Tahoma" w:cs="Tahoma"/>
                <w:sz w:val="20"/>
                <w:szCs w:val="20"/>
              </w:rPr>
              <w:t xml:space="preserve">uważam się za związanego niniejszą ofertą na okres </w:t>
            </w:r>
            <w:r>
              <w:rPr>
                <w:rFonts w:ascii="Tahoma" w:hAnsi="Tahoma" w:cs="Tahoma"/>
                <w:bCs/>
                <w:sz w:val="20"/>
                <w:szCs w:val="20"/>
              </w:rPr>
              <w:t>30 dni</w:t>
            </w:r>
            <w:r>
              <w:rPr>
                <w:rFonts w:ascii="Tahoma" w:hAnsi="Tahoma" w:cs="Tahoma"/>
                <w:b/>
                <w:bCs/>
                <w:sz w:val="20"/>
                <w:szCs w:val="20"/>
              </w:rPr>
              <w:t xml:space="preserve"> </w:t>
            </w:r>
            <w:r>
              <w:rPr>
                <w:rFonts w:ascii="Tahoma" w:hAnsi="Tahoma" w:cs="Tahoma"/>
                <w:sz w:val="20"/>
                <w:szCs w:val="20"/>
              </w:rPr>
              <w:t xml:space="preserve">licząc od dnia otwarcia ofert; </w:t>
            </w:r>
          </w:p>
          <w:p w:rsidR="00BF5F3A" w:rsidRDefault="00BF5F3A" w:rsidP="00BF5F3A">
            <w:pPr>
              <w:numPr>
                <w:ilvl w:val="0"/>
                <w:numId w:val="19"/>
              </w:numPr>
              <w:suppressAutoHyphens/>
              <w:autoSpaceDN w:val="0"/>
              <w:spacing w:before="60" w:after="60" w:line="240" w:lineRule="auto"/>
              <w:ind w:left="426"/>
              <w:jc w:val="both"/>
              <w:textAlignment w:val="baseline"/>
              <w:rPr>
                <w:rFonts w:ascii="Tahoma" w:hAnsi="Tahoma" w:cs="Tahoma"/>
                <w:sz w:val="20"/>
                <w:szCs w:val="20"/>
              </w:rPr>
            </w:pPr>
            <w:r>
              <w:rPr>
                <w:rFonts w:ascii="Tahoma" w:hAnsi="Tahoma" w:cs="Tahoma"/>
                <w:sz w:val="20"/>
                <w:szCs w:val="20"/>
              </w:rPr>
              <w:t>wszystkie wymagane w niniejszej SWZ oświadczenia złożyłem/</w:t>
            </w:r>
            <w:proofErr w:type="spellStart"/>
            <w:r>
              <w:rPr>
                <w:rFonts w:ascii="Tahoma" w:hAnsi="Tahoma" w:cs="Tahoma"/>
                <w:sz w:val="20"/>
                <w:szCs w:val="20"/>
              </w:rPr>
              <w:t>am</w:t>
            </w:r>
            <w:proofErr w:type="spellEnd"/>
            <w:r>
              <w:rPr>
                <w:rFonts w:ascii="Tahoma" w:hAnsi="Tahoma" w:cs="Tahoma"/>
                <w:sz w:val="20"/>
                <w:szCs w:val="20"/>
              </w:rPr>
              <w:t xml:space="preserve"> ze świadomością odpowiedzialności karnej za składanie fałszywych oświadczeń w celu uzyskania korzyści majątkowych.</w:t>
            </w:r>
          </w:p>
          <w:p w:rsidR="00BF5F3A" w:rsidRDefault="00BF5F3A" w:rsidP="00BF5F3A">
            <w:pPr>
              <w:numPr>
                <w:ilvl w:val="0"/>
                <w:numId w:val="20"/>
              </w:numPr>
              <w:spacing w:after="120" w:line="240" w:lineRule="auto"/>
              <w:ind w:left="284" w:hanging="284"/>
              <w:jc w:val="both"/>
              <w:rPr>
                <w:rFonts w:ascii="Tahoma" w:eastAsia="Calibri" w:hAnsi="Tahoma" w:cs="Tahoma"/>
                <w:sz w:val="20"/>
                <w:szCs w:val="20"/>
                <w:lang w:eastAsia="en-GB"/>
              </w:rPr>
            </w:pPr>
            <w:r>
              <w:rPr>
                <w:rFonts w:ascii="Tahoma" w:eastAsia="Calibri" w:hAnsi="Tahoma" w:cs="Tahoma"/>
                <w:color w:val="000000"/>
                <w:spacing w:val="-4"/>
                <w:sz w:val="20"/>
                <w:szCs w:val="20"/>
                <w:lang w:eastAsia="en-GB"/>
              </w:rPr>
              <w:t>Oświadczam/my, że wypełniłem/</w:t>
            </w:r>
            <w:proofErr w:type="spellStart"/>
            <w:r>
              <w:rPr>
                <w:rFonts w:ascii="Tahoma" w:eastAsia="Calibri" w:hAnsi="Tahoma" w:cs="Tahoma"/>
                <w:color w:val="000000"/>
                <w:spacing w:val="-4"/>
                <w:sz w:val="20"/>
                <w:szCs w:val="20"/>
                <w:lang w:eastAsia="en-GB"/>
              </w:rPr>
              <w:t>liśmy</w:t>
            </w:r>
            <w:proofErr w:type="spellEnd"/>
            <w:r>
              <w:rPr>
                <w:rFonts w:ascii="Tahoma" w:eastAsia="Calibri" w:hAnsi="Tahoma" w:cs="Tahoma"/>
                <w:color w:val="000000"/>
                <w:spacing w:val="-4"/>
                <w:sz w:val="20"/>
                <w:szCs w:val="20"/>
                <w:lang w:eastAsia="en-GB"/>
              </w:rPr>
              <w:t xml:space="preserve"> obowiązki informacyjne przewidziane w art. 13 lub art. 14 </w:t>
            </w:r>
            <w:r>
              <w:rPr>
                <w:rFonts w:ascii="Tahoma" w:eastAsia="Calibri" w:hAnsi="Tahoma" w:cs="Tahoma"/>
                <w:spacing w:val="-4"/>
                <w:sz w:val="20"/>
                <w:szCs w:val="20"/>
                <w:lang w:eastAsia="en-GB"/>
              </w:rPr>
              <w:t>rozporządzenia</w:t>
            </w:r>
            <w:r>
              <w:rPr>
                <w:rFonts w:ascii="Tahoma" w:eastAsia="Calibri" w:hAnsi="Tahoma" w:cs="Tahoma"/>
                <w:spacing w:val="-2"/>
                <w:sz w:val="20"/>
                <w:szCs w:val="20"/>
                <w:lang w:eastAsia="en-GB"/>
              </w:rPr>
              <w:t xml:space="preserve"> Parlamentu Europejskiego i Rady (UE) 2016/679 z dnia 27 kwietnia</w:t>
            </w:r>
            <w:r>
              <w:rPr>
                <w:rFonts w:ascii="Tahoma" w:eastAsia="Calibri" w:hAnsi="Tahoma" w:cs="Tahoma"/>
                <w:sz w:val="20"/>
                <w:szCs w:val="20"/>
                <w:lang w:eastAsia="en-GB"/>
              </w:rPr>
              <w:t xml:space="preserve"> </w:t>
            </w:r>
            <w:r>
              <w:rPr>
                <w:rFonts w:ascii="Tahoma" w:eastAsia="Calibri" w:hAnsi="Tahoma" w:cs="Tahoma"/>
                <w:spacing w:val="-2"/>
                <w:sz w:val="20"/>
                <w:szCs w:val="20"/>
                <w:lang w:eastAsia="en-GB"/>
              </w:rPr>
              <w:t>2016 r.</w:t>
            </w:r>
            <w:r>
              <w:rPr>
                <w:rFonts w:ascii="Tahoma" w:eastAsia="Calibri" w:hAnsi="Tahoma" w:cs="Tahoma"/>
                <w:sz w:val="20"/>
                <w:szCs w:val="20"/>
                <w:lang w:eastAsia="en-GB"/>
              </w:rPr>
              <w:t xml:space="preserve"> w sprawie ochrony osób fizycznych  w związku z przetwarzaniem danych osobowych i sprawie </w:t>
            </w:r>
            <w:r>
              <w:rPr>
                <w:rFonts w:ascii="Tahoma" w:eastAsia="Calibri" w:hAnsi="Tahoma" w:cs="Tahoma"/>
                <w:spacing w:val="-4"/>
                <w:sz w:val="20"/>
                <w:szCs w:val="20"/>
                <w:lang w:eastAsia="en-GB"/>
              </w:rPr>
              <w:t>swobodnego przepływu takich danych oraz uchylenia dyrektywy 95/46/WE (ogólne rozporządzenie</w:t>
            </w:r>
            <w:r>
              <w:rPr>
                <w:rFonts w:ascii="Tahoma" w:eastAsia="Calibri" w:hAnsi="Tahoma" w:cs="Tahoma"/>
                <w:sz w:val="20"/>
                <w:szCs w:val="20"/>
                <w:lang w:eastAsia="en-GB"/>
              </w:rPr>
              <w:t xml:space="preserve"> o ochronie danych) (Dz. Urz. UE L 119 z dnia 4 maja </w:t>
            </w:r>
            <w:r>
              <w:rPr>
                <w:rFonts w:ascii="Tahoma" w:eastAsia="Calibri" w:hAnsi="Tahoma" w:cs="Tahoma"/>
                <w:spacing w:val="-4"/>
                <w:sz w:val="20"/>
                <w:szCs w:val="20"/>
                <w:lang w:eastAsia="en-GB"/>
              </w:rPr>
              <w:t xml:space="preserve">2016, str. 1), dalej RODO, </w:t>
            </w:r>
            <w:r>
              <w:rPr>
                <w:rFonts w:ascii="Tahoma" w:eastAsia="Calibri" w:hAnsi="Tahoma" w:cs="Tahoma"/>
                <w:color w:val="000000"/>
                <w:spacing w:val="-4"/>
                <w:sz w:val="20"/>
                <w:szCs w:val="20"/>
                <w:lang w:eastAsia="en-GB"/>
              </w:rPr>
              <w:t xml:space="preserve">wobec osób fizycznych, </w:t>
            </w:r>
            <w:r>
              <w:rPr>
                <w:rFonts w:ascii="Tahoma" w:eastAsia="Calibri" w:hAnsi="Tahoma" w:cs="Tahoma"/>
                <w:spacing w:val="-4"/>
                <w:sz w:val="20"/>
                <w:szCs w:val="20"/>
                <w:lang w:eastAsia="en-GB"/>
              </w:rPr>
              <w:t>od których dane osobowe bezpośrednio</w:t>
            </w:r>
            <w:r>
              <w:rPr>
                <w:rFonts w:ascii="Tahoma" w:eastAsia="Calibri" w:hAnsi="Tahoma" w:cs="Tahoma"/>
                <w:sz w:val="20"/>
                <w:szCs w:val="20"/>
                <w:lang w:eastAsia="en-GB"/>
              </w:rPr>
              <w:t xml:space="preserve"> lub pośrednio pozyskałem/</w:t>
            </w:r>
            <w:proofErr w:type="spellStart"/>
            <w:r>
              <w:rPr>
                <w:rFonts w:ascii="Tahoma" w:eastAsia="Calibri" w:hAnsi="Tahoma" w:cs="Tahoma"/>
                <w:sz w:val="20"/>
                <w:szCs w:val="20"/>
                <w:lang w:eastAsia="en-GB"/>
              </w:rPr>
              <w:t>liśmy</w:t>
            </w:r>
            <w:proofErr w:type="spellEnd"/>
            <w:r>
              <w:rPr>
                <w:rFonts w:ascii="Tahoma" w:eastAsia="Calibri" w:hAnsi="Tahoma" w:cs="Tahoma"/>
                <w:color w:val="000000"/>
                <w:sz w:val="20"/>
                <w:szCs w:val="20"/>
                <w:lang w:eastAsia="en-GB"/>
              </w:rPr>
              <w:t xml:space="preserve"> w celu ubiegania się o udzielenie zamówienia publicznego w niniejszym postępowaniu</w:t>
            </w:r>
            <w:r>
              <w:rPr>
                <w:rFonts w:ascii="Tahoma" w:eastAsia="Calibri" w:hAnsi="Tahoma" w:cs="Tahoma"/>
                <w:sz w:val="20"/>
                <w:szCs w:val="20"/>
                <w:lang w:eastAsia="en-GB"/>
              </w:rPr>
              <w:t>.</w:t>
            </w:r>
            <w:r>
              <w:rPr>
                <w:rFonts w:ascii="Tahoma" w:eastAsia="Calibri" w:hAnsi="Tahoma" w:cs="Tahoma"/>
                <w:b/>
                <w:i/>
                <w:sz w:val="20"/>
                <w:szCs w:val="20"/>
                <w:vertAlign w:val="superscript"/>
                <w:lang w:eastAsia="en-GB"/>
              </w:rPr>
              <w:t>1)</w:t>
            </w:r>
          </w:p>
          <w:p w:rsidR="00BF5F3A" w:rsidRDefault="00BF5F3A">
            <w:pPr>
              <w:autoSpaceDN w:val="0"/>
              <w:spacing w:before="60" w:after="60"/>
              <w:ind w:left="786"/>
              <w:jc w:val="both"/>
              <w:textAlignment w:val="baseline"/>
              <w:rPr>
                <w:rFonts w:ascii="Tahoma" w:eastAsia="Calibri" w:hAnsi="Tahoma" w:cs="Tahoma"/>
                <w:i/>
                <w:sz w:val="20"/>
                <w:szCs w:val="20"/>
              </w:rPr>
            </w:pPr>
            <w:r>
              <w:rPr>
                <w:rFonts w:ascii="Tahoma" w:eastAsia="Calibri" w:hAnsi="Tahoma" w:cs="Tahoma"/>
                <w:sz w:val="20"/>
                <w:szCs w:val="20"/>
                <w:vertAlign w:val="superscript"/>
                <w:lang w:eastAsia="en-GB"/>
              </w:rPr>
              <w:t xml:space="preserve">1) </w:t>
            </w:r>
            <w:r>
              <w:rPr>
                <w:rFonts w:ascii="Tahoma" w:eastAsia="Calibri" w:hAnsi="Tahoma" w:cs="Tahoma"/>
                <w:sz w:val="20"/>
                <w:szCs w:val="20"/>
                <w:lang w:eastAsia="en-GB"/>
              </w:rPr>
              <w:t>W</w:t>
            </w:r>
            <w:r>
              <w:rPr>
                <w:rFonts w:ascii="Tahoma" w:eastAsia="Calibri" w:hAnsi="Tahoma" w:cs="Tahoma"/>
                <w:i/>
                <w:color w:val="000000"/>
                <w:spacing w:val="-2"/>
                <w:sz w:val="20"/>
                <w:szCs w:val="20"/>
              </w:rPr>
              <w:t xml:space="preserve"> przypadku, gdy Wykonawca </w:t>
            </w:r>
            <w:r>
              <w:rPr>
                <w:rFonts w:ascii="Tahoma" w:eastAsia="Calibri" w:hAnsi="Tahoma" w:cs="Tahoma"/>
                <w:i/>
                <w:spacing w:val="-2"/>
                <w:sz w:val="20"/>
                <w:szCs w:val="20"/>
              </w:rPr>
              <w:t>nie przekazuje danych osobowych innych niż bezpośrednio jego dotyczących</w:t>
            </w:r>
            <w:r>
              <w:rPr>
                <w:rFonts w:ascii="Tahoma" w:eastAsia="Calibri" w:hAnsi="Tahoma" w:cs="Tahoma"/>
                <w:i/>
                <w:sz w:val="20"/>
                <w:szCs w:val="20"/>
              </w:rPr>
              <w:t xml:space="preserve"> lub zachodzi </w:t>
            </w:r>
            <w:r>
              <w:rPr>
                <w:rFonts w:ascii="Tahoma" w:eastAsia="Calibri" w:hAnsi="Tahoma" w:cs="Tahoma"/>
                <w:i/>
                <w:spacing w:val="-2"/>
                <w:sz w:val="20"/>
                <w:szCs w:val="20"/>
              </w:rPr>
              <w:t>wyłączenie stosowania obowiązku informacyjnego, stosownie do art. 13 ust. 4 lub art. 14 ust. 5 RODO – treści ww. oświadczenia</w:t>
            </w:r>
            <w:r>
              <w:rPr>
                <w:rFonts w:ascii="Tahoma" w:eastAsia="Calibri" w:hAnsi="Tahoma" w:cs="Tahoma"/>
                <w:i/>
                <w:sz w:val="20"/>
                <w:szCs w:val="20"/>
              </w:rPr>
              <w:t xml:space="preserve"> Wykonawca nie składa np. przez jego wykreślenie.</w:t>
            </w:r>
          </w:p>
        </w:tc>
      </w:tr>
      <w:tr w:rsidR="00BF5F3A" w:rsidTr="00B02E7A">
        <w:trPr>
          <w:jc w:val="center"/>
        </w:trPr>
        <w:tc>
          <w:tcPr>
            <w:tcW w:w="10680"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rPr>
                <w:rFonts w:ascii="Tahoma" w:hAnsi="Tahoma" w:cs="Tahoma"/>
                <w:sz w:val="20"/>
                <w:szCs w:val="20"/>
              </w:rPr>
            </w:pPr>
            <w:r>
              <w:rPr>
                <w:rFonts w:ascii="Tahoma" w:hAnsi="Tahoma" w:cs="Tahoma"/>
                <w:b/>
                <w:bCs/>
                <w:sz w:val="20"/>
                <w:szCs w:val="20"/>
              </w:rPr>
              <w:t>ZOBOWIĄZANIA WYKONAWCY W PRZYPADKU PRZYZNANIA ZAMÓWIENIA</w:t>
            </w:r>
          </w:p>
        </w:tc>
      </w:tr>
      <w:tr w:rsidR="00BF5F3A" w:rsidTr="00B02E7A">
        <w:trPr>
          <w:jc w:val="center"/>
        </w:trPr>
        <w:tc>
          <w:tcPr>
            <w:tcW w:w="10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rPr>
                <w:rFonts w:ascii="Tahoma" w:hAnsi="Tahoma" w:cs="Tahoma"/>
                <w:sz w:val="20"/>
                <w:szCs w:val="20"/>
              </w:rPr>
            </w:pPr>
          </w:p>
          <w:p w:rsidR="00BF5F3A" w:rsidRDefault="00BF5F3A">
            <w:pPr>
              <w:rPr>
                <w:rFonts w:ascii="Tahoma" w:hAnsi="Tahoma" w:cs="Tahoma"/>
                <w:sz w:val="20"/>
                <w:szCs w:val="20"/>
              </w:rPr>
            </w:pPr>
            <w:r>
              <w:rPr>
                <w:rFonts w:ascii="Tahoma" w:hAnsi="Tahoma" w:cs="Tahoma"/>
                <w:sz w:val="20"/>
                <w:szCs w:val="20"/>
              </w:rPr>
              <w:t>W przypadku przyznania zamówienia zobowiązuję się do:</w:t>
            </w:r>
          </w:p>
          <w:p w:rsidR="00BF5F3A" w:rsidRDefault="00BF5F3A" w:rsidP="00BF5F3A">
            <w:pPr>
              <w:numPr>
                <w:ilvl w:val="0"/>
                <w:numId w:val="21"/>
              </w:numPr>
              <w:suppressAutoHyphens/>
              <w:autoSpaceDN w:val="0"/>
              <w:spacing w:after="0" w:line="360" w:lineRule="auto"/>
              <w:jc w:val="both"/>
              <w:textAlignment w:val="baseline"/>
              <w:rPr>
                <w:rFonts w:ascii="Tahoma" w:hAnsi="Tahoma" w:cs="Tahoma"/>
                <w:sz w:val="20"/>
                <w:szCs w:val="20"/>
              </w:rPr>
            </w:pPr>
            <w:r>
              <w:rPr>
                <w:rFonts w:ascii="Tahoma" w:hAnsi="Tahoma" w:cs="Tahoma"/>
                <w:sz w:val="20"/>
                <w:szCs w:val="20"/>
              </w:rPr>
              <w:t xml:space="preserve">zawarcia umowy w miejscu i terminie wyznaczonym przez Zamawiającego; </w:t>
            </w:r>
          </w:p>
          <w:p w:rsidR="00BF5F3A" w:rsidRDefault="00BF5F3A" w:rsidP="00BF5F3A">
            <w:pPr>
              <w:numPr>
                <w:ilvl w:val="0"/>
                <w:numId w:val="21"/>
              </w:numPr>
              <w:suppressAutoHyphens/>
              <w:autoSpaceDN w:val="0"/>
              <w:spacing w:after="0" w:line="360" w:lineRule="auto"/>
              <w:jc w:val="both"/>
              <w:textAlignment w:val="baseline"/>
              <w:rPr>
                <w:rFonts w:ascii="Tahoma" w:hAnsi="Tahoma" w:cs="Tahoma"/>
                <w:sz w:val="20"/>
                <w:szCs w:val="20"/>
              </w:rPr>
            </w:pPr>
            <w:r>
              <w:rPr>
                <w:rFonts w:ascii="Tahoma" w:hAnsi="Tahoma" w:cs="Tahoma"/>
                <w:sz w:val="20"/>
                <w:szCs w:val="20"/>
              </w:rPr>
              <w:t>zrealizowania przedmiotu zamówienia w terminach określonych w SWZ;</w:t>
            </w:r>
          </w:p>
          <w:p w:rsidR="00BF5F3A" w:rsidRDefault="00BF5F3A" w:rsidP="00BF5F3A">
            <w:pPr>
              <w:numPr>
                <w:ilvl w:val="0"/>
                <w:numId w:val="21"/>
              </w:numPr>
              <w:suppressAutoHyphens/>
              <w:autoSpaceDN w:val="0"/>
              <w:spacing w:after="0" w:line="360" w:lineRule="auto"/>
              <w:jc w:val="both"/>
              <w:textAlignment w:val="baseline"/>
              <w:rPr>
                <w:rFonts w:ascii="Tahoma" w:hAnsi="Tahoma" w:cs="Tahoma"/>
                <w:sz w:val="20"/>
                <w:szCs w:val="20"/>
              </w:rPr>
            </w:pPr>
            <w:r>
              <w:rPr>
                <w:rFonts w:ascii="Tahoma" w:hAnsi="Tahoma" w:cs="Tahoma"/>
                <w:sz w:val="20"/>
                <w:szCs w:val="20"/>
              </w:rPr>
              <w:t xml:space="preserve">do kontaktów z Zamawiającym w sprawach dotyczących realizacji przedmiotu umowy wyznaczam: </w:t>
            </w:r>
          </w:p>
          <w:p w:rsidR="00BF5F3A" w:rsidRDefault="00BF5F3A">
            <w:pPr>
              <w:autoSpaceDN w:val="0"/>
              <w:spacing w:line="360" w:lineRule="auto"/>
              <w:ind w:left="720"/>
              <w:jc w:val="both"/>
              <w:textAlignment w:val="baseline"/>
              <w:rPr>
                <w:rFonts w:ascii="Tahoma" w:hAnsi="Tahoma" w:cs="Tahoma"/>
                <w:sz w:val="20"/>
                <w:szCs w:val="20"/>
              </w:rPr>
            </w:pPr>
            <w:r>
              <w:rPr>
                <w:rFonts w:ascii="Tahoma" w:hAnsi="Tahoma" w:cs="Tahoma"/>
                <w:sz w:val="20"/>
                <w:szCs w:val="20"/>
              </w:rPr>
              <w:t>………..................................................................... e-mail: ……………..…….………..................…. tel./</w:t>
            </w:r>
            <w:proofErr w:type="spellStart"/>
            <w:r>
              <w:rPr>
                <w:rFonts w:ascii="Tahoma" w:hAnsi="Tahoma" w:cs="Tahoma"/>
                <w:sz w:val="20"/>
                <w:szCs w:val="20"/>
              </w:rPr>
              <w:t>fax</w:t>
            </w:r>
            <w:proofErr w:type="spellEnd"/>
            <w:r>
              <w:rPr>
                <w:rFonts w:ascii="Tahoma" w:hAnsi="Tahoma" w:cs="Tahoma"/>
                <w:sz w:val="20"/>
                <w:szCs w:val="20"/>
              </w:rPr>
              <w:t xml:space="preserve">: ..................................................; </w:t>
            </w:r>
          </w:p>
          <w:p w:rsidR="00BF5F3A" w:rsidRDefault="00BF5F3A" w:rsidP="00BF5F3A">
            <w:pPr>
              <w:numPr>
                <w:ilvl w:val="0"/>
                <w:numId w:val="21"/>
              </w:numPr>
              <w:suppressAutoHyphens/>
              <w:autoSpaceDN w:val="0"/>
              <w:spacing w:after="0" w:line="240" w:lineRule="auto"/>
              <w:jc w:val="both"/>
              <w:textAlignment w:val="baseline"/>
              <w:rPr>
                <w:rFonts w:ascii="Tahoma" w:hAnsi="Tahoma" w:cs="Tahoma"/>
                <w:sz w:val="20"/>
                <w:szCs w:val="20"/>
              </w:rPr>
            </w:pPr>
            <w:r>
              <w:rPr>
                <w:rFonts w:ascii="Tahoma" w:hAnsi="Tahoma" w:cs="Tahoma"/>
                <w:sz w:val="20"/>
                <w:szCs w:val="20"/>
              </w:rPr>
              <w:t>zobowiązuję się  do dostarczenia w wyznaczonym terminie przed datą zawarcia umowy wszelkich wymaganych oświadczeń i dokumentów.</w:t>
            </w:r>
          </w:p>
          <w:p w:rsidR="00BF5F3A" w:rsidRDefault="00BF5F3A">
            <w:pPr>
              <w:autoSpaceDN w:val="0"/>
              <w:ind w:left="720"/>
              <w:jc w:val="both"/>
              <w:textAlignment w:val="baseline"/>
              <w:rPr>
                <w:rFonts w:ascii="Tahoma" w:hAnsi="Tahoma" w:cs="Tahoma"/>
                <w:sz w:val="20"/>
                <w:szCs w:val="20"/>
              </w:rPr>
            </w:pPr>
          </w:p>
        </w:tc>
      </w:tr>
      <w:tr w:rsidR="00BF5F3A" w:rsidTr="00B02E7A">
        <w:trPr>
          <w:jc w:val="center"/>
        </w:trPr>
        <w:tc>
          <w:tcPr>
            <w:tcW w:w="10680"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rPr>
                <w:rFonts w:ascii="Tahoma" w:hAnsi="Tahoma" w:cs="Tahoma"/>
                <w:sz w:val="20"/>
                <w:szCs w:val="20"/>
              </w:rPr>
            </w:pPr>
            <w:r>
              <w:rPr>
                <w:rFonts w:ascii="Tahoma" w:hAnsi="Tahoma" w:cs="Tahoma"/>
                <w:b/>
                <w:bCs/>
                <w:sz w:val="20"/>
                <w:szCs w:val="20"/>
              </w:rPr>
              <w:t xml:space="preserve">PODWYKONAWCY </w:t>
            </w:r>
            <w:r>
              <w:rPr>
                <w:rFonts w:ascii="Tahoma" w:hAnsi="Tahoma" w:cs="Tahoma"/>
                <w:b/>
                <w:bCs/>
                <w:i/>
                <w:sz w:val="20"/>
                <w:szCs w:val="20"/>
              </w:rPr>
              <w:t>(wypełnić, jeżeli dotyczy)</w:t>
            </w:r>
          </w:p>
        </w:tc>
      </w:tr>
      <w:tr w:rsidR="00BF5F3A" w:rsidTr="00B02E7A">
        <w:trPr>
          <w:jc w:val="center"/>
        </w:trPr>
        <w:tc>
          <w:tcPr>
            <w:tcW w:w="10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both"/>
              <w:rPr>
                <w:rFonts w:ascii="Tahoma" w:hAnsi="Tahoma" w:cs="Tahoma"/>
                <w:b/>
                <w:sz w:val="20"/>
                <w:szCs w:val="20"/>
              </w:rPr>
            </w:pPr>
            <w:r>
              <w:rPr>
                <w:rFonts w:ascii="Tahoma" w:hAnsi="Tahoma" w:cs="Tahoma"/>
                <w:sz w:val="20"/>
                <w:szCs w:val="20"/>
              </w:rPr>
              <w:t xml:space="preserve">Przedmiot zamówienia zamierzam wykonać </w:t>
            </w:r>
            <w:r>
              <w:rPr>
                <w:rFonts w:ascii="Tahoma" w:hAnsi="Tahoma" w:cs="Tahoma"/>
                <w:b/>
                <w:bCs/>
                <w:sz w:val="20"/>
                <w:szCs w:val="20"/>
              </w:rPr>
              <w:t>samodzielnie / wykonać przy udziale podwykonawców*).</w:t>
            </w:r>
          </w:p>
          <w:p w:rsidR="00BF5F3A" w:rsidRDefault="00BF5F3A">
            <w:pPr>
              <w:spacing w:before="60" w:after="60" w:line="360" w:lineRule="auto"/>
              <w:rPr>
                <w:rFonts w:ascii="Tahoma" w:hAnsi="Tahoma" w:cs="Tahoma"/>
                <w:sz w:val="20"/>
                <w:szCs w:val="20"/>
              </w:rPr>
            </w:pPr>
            <w:r>
              <w:rPr>
                <w:rFonts w:ascii="Tahoma" w:hAnsi="Tahoma" w:cs="Tahoma"/>
                <w:color w:val="333333"/>
                <w:sz w:val="20"/>
                <w:szCs w:val="20"/>
              </w:rPr>
              <w:lastRenderedPageBreak/>
              <w:t xml:space="preserve">**)Przy realizacji przedmiotu zamówienia </w:t>
            </w:r>
            <w:r>
              <w:rPr>
                <w:rFonts w:ascii="Tahoma" w:hAnsi="Tahoma" w:cs="Tahoma"/>
                <w:bCs/>
                <w:sz w:val="20"/>
                <w:szCs w:val="20"/>
              </w:rPr>
              <w:t xml:space="preserve">zobowiązuję się do zawarcia umowy z podwykonawcami: </w:t>
            </w:r>
            <w:r>
              <w:rPr>
                <w:rFonts w:ascii="Tahoma" w:hAnsi="Tahoma" w:cs="Tahoma"/>
                <w:sz w:val="20"/>
                <w:szCs w:val="20"/>
              </w:rPr>
              <w:t>……………………………………………………</w:t>
            </w:r>
            <w:r>
              <w:rPr>
                <w:rFonts w:ascii="Tahoma" w:hAnsi="Tahoma" w:cs="Tahoma"/>
                <w:bCs/>
                <w:sz w:val="20"/>
                <w:szCs w:val="20"/>
              </w:rPr>
              <w:t>…………………………………………….   w zakresie ……………………………………………………………………………………………………………</w:t>
            </w:r>
          </w:p>
          <w:p w:rsidR="00BF5F3A" w:rsidRDefault="00BF5F3A">
            <w:pPr>
              <w:rPr>
                <w:rFonts w:ascii="Tahoma" w:hAnsi="Tahoma" w:cs="Tahoma"/>
                <w:sz w:val="20"/>
                <w:szCs w:val="20"/>
              </w:rPr>
            </w:pPr>
            <w:r>
              <w:rPr>
                <w:rFonts w:ascii="Tahoma" w:hAnsi="Tahoma" w:cs="Tahoma"/>
                <w:bCs/>
                <w:i/>
                <w:sz w:val="20"/>
                <w:szCs w:val="20"/>
              </w:rPr>
              <w:t xml:space="preserve">*) niepotrzebne skreślić  </w:t>
            </w:r>
          </w:p>
          <w:p w:rsidR="00BF5F3A" w:rsidRDefault="00BF5F3A">
            <w:pPr>
              <w:rPr>
                <w:rFonts w:ascii="Tahoma" w:hAnsi="Tahoma" w:cs="Tahoma"/>
                <w:bCs/>
                <w:i/>
                <w:sz w:val="20"/>
                <w:szCs w:val="20"/>
              </w:rPr>
            </w:pPr>
            <w:r>
              <w:rPr>
                <w:rFonts w:ascii="Tahoma" w:hAnsi="Tahoma" w:cs="Tahoma"/>
                <w:bCs/>
                <w:i/>
                <w:sz w:val="20"/>
                <w:szCs w:val="20"/>
              </w:rPr>
              <w:t xml:space="preserve">**) wypełnić w przypadku </w:t>
            </w:r>
            <w:r>
              <w:rPr>
                <w:rFonts w:ascii="Tahoma" w:hAnsi="Tahoma" w:cs="Tahoma"/>
                <w:i/>
                <w:color w:val="000000"/>
                <w:sz w:val="20"/>
                <w:szCs w:val="20"/>
              </w:rPr>
              <w:t>powierzenia</w:t>
            </w:r>
            <w:r>
              <w:rPr>
                <w:rFonts w:ascii="Tahoma" w:hAnsi="Tahoma" w:cs="Tahoma"/>
                <w:bCs/>
                <w:i/>
                <w:sz w:val="20"/>
                <w:szCs w:val="20"/>
              </w:rPr>
              <w:t xml:space="preserve"> wykonania części zamówienia przy udziale podwykonawców </w:t>
            </w:r>
          </w:p>
        </w:tc>
      </w:tr>
      <w:tr w:rsidR="00BF5F3A" w:rsidTr="00B02E7A">
        <w:trPr>
          <w:jc w:val="center"/>
        </w:trPr>
        <w:tc>
          <w:tcPr>
            <w:tcW w:w="10680"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rPr>
                <w:rFonts w:ascii="Tahoma" w:hAnsi="Tahoma" w:cs="Tahoma"/>
                <w:b/>
                <w:bCs/>
                <w:sz w:val="20"/>
                <w:szCs w:val="20"/>
              </w:rPr>
            </w:pPr>
            <w:r>
              <w:rPr>
                <w:rFonts w:ascii="Tahoma" w:hAnsi="Tahoma" w:cs="Tahoma"/>
                <w:b/>
                <w:bCs/>
                <w:sz w:val="20"/>
                <w:szCs w:val="20"/>
              </w:rPr>
              <w:lastRenderedPageBreak/>
              <w:t>TAJEMNICA PRZEDSIĘBIORSTWA</w:t>
            </w:r>
          </w:p>
        </w:tc>
      </w:tr>
      <w:tr w:rsidR="00BF5F3A" w:rsidTr="00B02E7A">
        <w:trPr>
          <w:jc w:val="center"/>
        </w:trPr>
        <w:tc>
          <w:tcPr>
            <w:tcW w:w="10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rPr>
                <w:rFonts w:ascii="Tahoma" w:hAnsi="Tahoma" w:cs="Tahoma"/>
                <w:sz w:val="20"/>
                <w:szCs w:val="20"/>
              </w:rPr>
            </w:pPr>
          </w:p>
          <w:p w:rsidR="00BF5F3A" w:rsidRDefault="00BF5F3A">
            <w:pPr>
              <w:rPr>
                <w:rFonts w:ascii="Tahoma" w:hAnsi="Tahoma" w:cs="Tahoma"/>
                <w:sz w:val="20"/>
                <w:szCs w:val="20"/>
              </w:rPr>
            </w:pPr>
            <w:r>
              <w:rPr>
                <w:rFonts w:ascii="Tahoma" w:hAnsi="Tahoma" w:cs="Tahoma"/>
                <w:sz w:val="20"/>
                <w:szCs w:val="20"/>
              </w:rPr>
              <w:t xml:space="preserve">Korzystając z uprawnienia nadanego treścią art.18 ust. 3 ustawy Prawo zamówień publicznych z dnia </w:t>
            </w:r>
            <w:r>
              <w:rPr>
                <w:rFonts w:ascii="Tahoma" w:hAnsi="Tahoma" w:cs="Tahoma"/>
                <w:b/>
                <w:sz w:val="20"/>
                <w:szCs w:val="20"/>
              </w:rPr>
              <w:t>11 września 2019r. Prawo zamówień publicznych (</w:t>
            </w:r>
            <w:r>
              <w:rPr>
                <w:rFonts w:ascii="Tahoma" w:eastAsia="TeXGyreTermes-Regular" w:hAnsi="Tahoma" w:cs="Tahoma"/>
                <w:b/>
                <w:sz w:val="20"/>
                <w:szCs w:val="20"/>
              </w:rPr>
              <w:t xml:space="preserve"> tj. Dz. U. z 2021, poz. 1129</w:t>
            </w:r>
            <w:r>
              <w:rPr>
                <w:rFonts w:ascii="Tahoma" w:hAnsi="Tahoma" w:cs="Tahoma"/>
                <w:b/>
                <w:sz w:val="20"/>
                <w:szCs w:val="20"/>
              </w:rPr>
              <w:t xml:space="preserve"> ze zm.),</w:t>
            </w:r>
            <w:r>
              <w:rPr>
                <w:rFonts w:ascii="Tahoma" w:eastAsia="Calibri" w:hAnsi="Tahoma" w:cs="Tahoma"/>
                <w:b/>
                <w:sz w:val="20"/>
                <w:szCs w:val="20"/>
              </w:rPr>
              <w:t xml:space="preserve"> </w:t>
            </w:r>
            <w:r>
              <w:rPr>
                <w:rFonts w:ascii="Tahoma" w:hAnsi="Tahoma" w:cs="Tahoma"/>
                <w:sz w:val="20"/>
                <w:szCs w:val="20"/>
              </w:rPr>
              <w:t xml:space="preserve"> zastrzegam, że informacje:</w:t>
            </w:r>
          </w:p>
          <w:p w:rsidR="00BF5F3A" w:rsidRDefault="00BF5F3A">
            <w:pPr>
              <w:spacing w:line="360" w:lineRule="auto"/>
              <w:rPr>
                <w:rFonts w:ascii="Tahoma" w:hAnsi="Tahoma" w:cs="Tahoma"/>
                <w:i/>
                <w:sz w:val="20"/>
                <w:szCs w:val="20"/>
              </w:rPr>
            </w:pPr>
            <w:r>
              <w:rPr>
                <w:rFonts w:ascii="Tahoma" w:hAnsi="Tahoma" w:cs="Tahoma"/>
                <w:sz w:val="20"/>
                <w:szCs w:val="20"/>
              </w:rPr>
              <w:t>.............................................................................................................................................................</w:t>
            </w:r>
            <w:r>
              <w:rPr>
                <w:rFonts w:ascii="Tahoma" w:hAnsi="Tahoma" w:cs="Tahoma"/>
                <w:i/>
                <w:sz w:val="20"/>
                <w:szCs w:val="20"/>
              </w:rPr>
              <w:t xml:space="preserve"> </w:t>
            </w:r>
          </w:p>
          <w:p w:rsidR="00BF5F3A" w:rsidRDefault="00BF5F3A">
            <w:pPr>
              <w:spacing w:line="360" w:lineRule="auto"/>
              <w:rPr>
                <w:rFonts w:ascii="Tahoma" w:hAnsi="Tahoma" w:cs="Tahoma"/>
                <w:i/>
                <w:sz w:val="20"/>
                <w:szCs w:val="20"/>
              </w:rPr>
            </w:pPr>
            <w:r>
              <w:rPr>
                <w:rFonts w:ascii="Tahoma" w:hAnsi="Tahoma" w:cs="Tahoma"/>
                <w:i/>
                <w:sz w:val="20"/>
                <w:szCs w:val="20"/>
              </w:rPr>
              <w:t>………………………………………………………………………………………………………………….</w:t>
            </w:r>
          </w:p>
          <w:p w:rsidR="00BF5F3A" w:rsidRDefault="00BF5F3A">
            <w:pPr>
              <w:rPr>
                <w:rFonts w:ascii="Tahoma" w:hAnsi="Tahoma" w:cs="Tahoma"/>
                <w:bCs/>
                <w:sz w:val="20"/>
                <w:szCs w:val="20"/>
              </w:rPr>
            </w:pPr>
            <w:r>
              <w:rPr>
                <w:rFonts w:ascii="Tahoma" w:hAnsi="Tahoma" w:cs="Tahoma"/>
                <w:bCs/>
                <w:i/>
                <w:sz w:val="20"/>
                <w:szCs w:val="20"/>
              </w:rPr>
              <w:t>(wymienić czego dotyczą)</w:t>
            </w:r>
          </w:p>
          <w:p w:rsidR="00BF5F3A" w:rsidRDefault="00BF5F3A">
            <w:pPr>
              <w:rPr>
                <w:rFonts w:ascii="Tahoma" w:hAnsi="Tahoma" w:cs="Tahoma"/>
                <w:sz w:val="20"/>
                <w:szCs w:val="20"/>
              </w:rPr>
            </w:pPr>
            <w:r>
              <w:rPr>
                <w:rFonts w:ascii="Tahoma" w:hAnsi="Tahoma" w:cs="Tahoma"/>
                <w:sz w:val="20"/>
                <w:szCs w:val="20"/>
              </w:rPr>
              <w:t>zawarte są w następujących dokumentach:</w:t>
            </w:r>
          </w:p>
          <w:p w:rsidR="00BF5F3A" w:rsidRDefault="00BF5F3A">
            <w:pPr>
              <w:pStyle w:val="Domylnie"/>
              <w:spacing w:line="276" w:lineRule="auto"/>
              <w:jc w:val="both"/>
              <w:rPr>
                <w:rFonts w:ascii="Tahoma" w:hAnsi="Tahoma" w:cs="Tahoma"/>
                <w:sz w:val="20"/>
                <w:lang w:eastAsia="en-US"/>
              </w:rPr>
            </w:pPr>
            <w:r>
              <w:rPr>
                <w:rFonts w:ascii="Tahoma" w:eastAsia="Arial" w:hAnsi="Tahoma" w:cs="Tahoma"/>
                <w:sz w:val="20"/>
                <w:lang w:eastAsia="en-US"/>
              </w:rPr>
              <w:t xml:space="preserve">..........................................................................................................................................................., które </w:t>
            </w:r>
            <w:r>
              <w:rPr>
                <w:rFonts w:ascii="Tahoma" w:hAnsi="Tahoma" w:cs="Tahoma"/>
                <w:sz w:val="20"/>
                <w:lang w:eastAsia="en-US"/>
              </w:rPr>
              <w:t>stanowią tajemnicę przedsiębiorstwa w rozumieniu ustawy z 16.04.1993 r. o zwalczaniu nieuczciwej konkurencji</w:t>
            </w:r>
            <w:r>
              <w:rPr>
                <w:rFonts w:ascii="Tahoma" w:hAnsi="Tahoma" w:cs="Tahoma"/>
                <w:i/>
                <w:sz w:val="20"/>
                <w:lang w:eastAsia="en-US"/>
              </w:rPr>
              <w:t>, (Tekst jednolity Dz. U. z 2020r.  poz.1913)</w:t>
            </w:r>
            <w:r>
              <w:rPr>
                <w:rFonts w:ascii="Tahoma" w:hAnsi="Tahoma" w:cs="Tahoma"/>
                <w:sz w:val="20"/>
                <w:lang w:eastAsia="en-US"/>
              </w:rPr>
              <w:t xml:space="preserve"> nie mogą być udostępniane innym uczestnikom postępowania.</w:t>
            </w:r>
          </w:p>
          <w:p w:rsidR="00BF5F3A" w:rsidRDefault="00BF5F3A">
            <w:pPr>
              <w:pStyle w:val="Domylnie"/>
              <w:spacing w:line="276" w:lineRule="auto"/>
              <w:jc w:val="both"/>
              <w:rPr>
                <w:rFonts w:ascii="Tahoma" w:hAnsi="Tahoma" w:cs="Tahoma"/>
                <w:i/>
                <w:sz w:val="20"/>
                <w:lang w:eastAsia="en-US"/>
              </w:rPr>
            </w:pPr>
          </w:p>
          <w:p w:rsidR="00BF5F3A" w:rsidRDefault="00BF5F3A">
            <w:pPr>
              <w:spacing w:before="60" w:after="60"/>
              <w:jc w:val="both"/>
              <w:rPr>
                <w:rFonts w:ascii="Tahoma" w:hAnsi="Tahoma" w:cs="Tahoma"/>
                <w:b/>
                <w:sz w:val="20"/>
                <w:szCs w:val="20"/>
                <w:u w:val="single"/>
              </w:rPr>
            </w:pPr>
            <w:r>
              <w:rPr>
                <w:rFonts w:ascii="Tahoma" w:hAnsi="Tahoma" w:cs="Tahoma"/>
                <w:b/>
                <w:sz w:val="20"/>
                <w:szCs w:val="20"/>
                <w:u w:val="single"/>
              </w:rPr>
              <w:t>Jednocześnie wykazuję, iż zastrzeżone informacje stanowią tajemnicę przedsiębiorstwa, ponieważ:</w:t>
            </w:r>
          </w:p>
          <w:p w:rsidR="00BF5F3A" w:rsidRDefault="00BF5F3A">
            <w:pPr>
              <w:spacing w:before="60" w:after="60"/>
              <w:rPr>
                <w:rFonts w:ascii="Tahoma" w:hAnsi="Tahoma" w:cs="Tahoma"/>
                <w:b/>
                <w:sz w:val="20"/>
                <w:szCs w:val="20"/>
                <w:u w:val="single"/>
              </w:rPr>
            </w:pPr>
            <w:r>
              <w:rPr>
                <w:rFonts w:ascii="Tahoma" w:hAnsi="Tahoma" w:cs="Tahoma"/>
                <w:b/>
                <w:sz w:val="20"/>
                <w:szCs w:val="20"/>
                <w:u w:val="single"/>
              </w:rPr>
              <w:t>UZASADNIENIE:</w:t>
            </w:r>
          </w:p>
          <w:p w:rsidR="00BF5F3A" w:rsidRDefault="00BF5F3A">
            <w:pPr>
              <w:spacing w:before="60" w:after="60"/>
              <w:rPr>
                <w:rFonts w:ascii="Tahoma" w:hAnsi="Tahoma" w:cs="Tahoma"/>
                <w:sz w:val="20"/>
                <w:szCs w:val="20"/>
              </w:rPr>
            </w:pPr>
            <w:r>
              <w:rPr>
                <w:rFonts w:ascii="Tahoma" w:hAnsi="Tahoma" w:cs="Tahoma"/>
                <w:sz w:val="20"/>
                <w:szCs w:val="20"/>
              </w:rPr>
              <w:t>……………………………………………………………………………………………………………</w:t>
            </w:r>
          </w:p>
          <w:p w:rsidR="00BF5F3A" w:rsidRDefault="00BF5F3A">
            <w:pPr>
              <w:spacing w:before="60" w:after="60"/>
              <w:rPr>
                <w:rFonts w:ascii="Tahoma" w:hAnsi="Tahoma" w:cs="Tahoma"/>
                <w:sz w:val="20"/>
                <w:szCs w:val="20"/>
              </w:rPr>
            </w:pPr>
            <w:r>
              <w:rPr>
                <w:rFonts w:ascii="Tahoma" w:hAnsi="Tahoma" w:cs="Tahoma"/>
                <w:sz w:val="20"/>
                <w:szCs w:val="20"/>
              </w:rPr>
              <w:t>……………………………………………………………………………………………………………</w:t>
            </w:r>
          </w:p>
          <w:p w:rsidR="00BF5F3A" w:rsidRDefault="00BF5F3A">
            <w:pPr>
              <w:spacing w:before="60" w:after="60"/>
              <w:rPr>
                <w:rFonts w:ascii="Tahoma" w:hAnsi="Tahoma" w:cs="Tahoma"/>
                <w:b/>
                <w:i/>
                <w:sz w:val="20"/>
                <w:szCs w:val="20"/>
              </w:rPr>
            </w:pPr>
            <w:r>
              <w:rPr>
                <w:rFonts w:ascii="Tahoma" w:hAnsi="Tahoma" w:cs="Tahoma"/>
                <w:b/>
                <w:i/>
                <w:sz w:val="20"/>
                <w:szCs w:val="20"/>
              </w:rPr>
              <w:t xml:space="preserve">Uwaga: </w:t>
            </w:r>
          </w:p>
          <w:p w:rsidR="00BF5F3A" w:rsidRDefault="00BF5F3A">
            <w:pPr>
              <w:spacing w:before="60" w:after="60"/>
              <w:rPr>
                <w:rFonts w:ascii="Tahoma" w:hAnsi="Tahoma" w:cs="Tahoma"/>
                <w:sz w:val="20"/>
                <w:szCs w:val="20"/>
              </w:rPr>
            </w:pPr>
            <w:r>
              <w:rPr>
                <w:rFonts w:ascii="Tahoma" w:hAnsi="Tahoma" w:cs="Tahoma"/>
                <w:i/>
                <w:sz w:val="20"/>
                <w:szCs w:val="20"/>
              </w:rPr>
              <w:t xml:space="preserve">Zastrzeżone informacje winny być odpowiednio oznaczone na właściwym dokumencie widocznym napisem </w:t>
            </w:r>
            <w:r>
              <w:rPr>
                <w:rFonts w:ascii="Tahoma" w:hAnsi="Tahoma" w:cs="Tahoma"/>
                <w:b/>
                <w:i/>
                <w:sz w:val="20"/>
                <w:szCs w:val="20"/>
                <w:u w:val="single"/>
              </w:rPr>
              <w:t>„tajemnica przedsiębiorstwa”</w:t>
            </w:r>
            <w:r>
              <w:rPr>
                <w:rFonts w:ascii="Tahoma" w:hAnsi="Tahoma" w:cs="Tahoma"/>
                <w:b/>
                <w:i/>
                <w:sz w:val="20"/>
                <w:szCs w:val="20"/>
              </w:rPr>
              <w:t xml:space="preserve"> </w:t>
            </w:r>
            <w:r>
              <w:rPr>
                <w:rFonts w:ascii="Tahoma" w:hAnsi="Tahoma" w:cs="Tahoma"/>
                <w:i/>
                <w:sz w:val="20"/>
                <w:szCs w:val="20"/>
              </w:rPr>
              <w:t>.</w:t>
            </w:r>
          </w:p>
        </w:tc>
      </w:tr>
    </w:tbl>
    <w:p w:rsidR="00BF5F3A" w:rsidRDefault="00BF5F3A" w:rsidP="00BF5F3A">
      <w:pPr>
        <w:keepLines/>
        <w:spacing w:before="60" w:after="60"/>
        <w:rPr>
          <w:rFonts w:ascii="Tahoma" w:eastAsia="Arial" w:hAnsi="Tahoma" w:cs="Tahoma"/>
          <w:sz w:val="20"/>
          <w:szCs w:val="20"/>
        </w:rPr>
      </w:pPr>
    </w:p>
    <w:p w:rsidR="00BF5F3A" w:rsidRDefault="00BF5F3A" w:rsidP="00BF5F3A">
      <w:pPr>
        <w:keepLines/>
        <w:spacing w:before="60" w:after="60"/>
        <w:jc w:val="right"/>
        <w:rPr>
          <w:rFonts w:ascii="Tahoma" w:eastAsia="Arial" w:hAnsi="Tahoma" w:cs="Tahoma"/>
          <w:sz w:val="20"/>
          <w:szCs w:val="20"/>
        </w:rPr>
      </w:pPr>
    </w:p>
    <w:p w:rsidR="00BF5F3A" w:rsidRDefault="00BF5F3A" w:rsidP="00BF5F3A">
      <w:pPr>
        <w:keepLines/>
        <w:spacing w:before="60" w:after="60"/>
        <w:jc w:val="right"/>
        <w:rPr>
          <w:rFonts w:ascii="Tahoma" w:eastAsia="Arial" w:hAnsi="Tahoma" w:cs="Tahoma"/>
          <w:sz w:val="20"/>
          <w:szCs w:val="20"/>
        </w:rPr>
      </w:pPr>
      <w:r>
        <w:rPr>
          <w:rFonts w:ascii="Tahoma" w:eastAsia="Arial" w:hAnsi="Tahoma" w:cs="Tahoma"/>
          <w:sz w:val="20"/>
          <w:szCs w:val="20"/>
        </w:rPr>
        <w:t>...................................................................</w:t>
      </w:r>
    </w:p>
    <w:p w:rsidR="00BF5F3A" w:rsidRDefault="00BF5F3A" w:rsidP="00BF5F3A">
      <w:pPr>
        <w:keepLines/>
        <w:jc w:val="right"/>
        <w:rPr>
          <w:rFonts w:ascii="Tahoma" w:eastAsia="Arial" w:hAnsi="Tahoma" w:cs="Tahoma"/>
          <w:sz w:val="20"/>
          <w:szCs w:val="20"/>
        </w:rPr>
      </w:pPr>
      <w:r>
        <w:rPr>
          <w:rFonts w:ascii="Tahoma" w:eastAsia="Arial" w:hAnsi="Tahoma" w:cs="Tahoma"/>
          <w:sz w:val="20"/>
          <w:szCs w:val="20"/>
        </w:rPr>
        <w:t>(podpis Wykonawcy lub osoby</w:t>
      </w:r>
    </w:p>
    <w:p w:rsidR="00BF5F3A" w:rsidRDefault="00BF5F3A" w:rsidP="00BF5F3A">
      <w:pPr>
        <w:keepLines/>
        <w:ind w:firstLine="708"/>
        <w:jc w:val="right"/>
        <w:rPr>
          <w:rFonts w:ascii="Tahoma" w:eastAsia="Arial" w:hAnsi="Tahoma" w:cs="Tahoma"/>
          <w:sz w:val="20"/>
          <w:szCs w:val="20"/>
        </w:rPr>
      </w:pPr>
      <w:r>
        <w:rPr>
          <w:rFonts w:ascii="Tahoma" w:eastAsia="Arial" w:hAnsi="Tahoma" w:cs="Tahoma"/>
          <w:sz w:val="20"/>
          <w:szCs w:val="20"/>
        </w:rPr>
        <w:t>uprawnionej do reprezentowania Wykonawcy)</w:t>
      </w:r>
    </w:p>
    <w:p w:rsidR="00BF5F3A" w:rsidRDefault="00BF5F3A" w:rsidP="00BF5F3A"/>
    <w:p w:rsidR="00BF5F3A" w:rsidRDefault="00BF5F3A"/>
    <w:p w:rsidR="00BF5F3A" w:rsidRDefault="00BF5F3A"/>
    <w:p w:rsidR="00BF5F3A" w:rsidRDefault="00BF5F3A"/>
    <w:p w:rsidR="00BF5F3A" w:rsidRDefault="00BF5F3A"/>
    <w:p w:rsidR="00BF5F3A" w:rsidRPr="0020086D" w:rsidRDefault="00BF5F3A" w:rsidP="00BF5F3A">
      <w:pPr>
        <w:rPr>
          <w:rFonts w:ascii="Tahoma" w:hAnsi="Tahoma" w:cs="Tahoma"/>
          <w:sz w:val="20"/>
          <w:szCs w:val="20"/>
        </w:rPr>
      </w:pPr>
      <w:r>
        <w:rPr>
          <w:rFonts w:ascii="Tahoma" w:hAnsi="Tahoma" w:cs="Tahoma"/>
          <w:sz w:val="20"/>
          <w:szCs w:val="20"/>
        </w:rPr>
        <w:lastRenderedPageBreak/>
        <w:t>DGK.26.1.</w:t>
      </w:r>
      <w:r w:rsidR="007E75B4">
        <w:rPr>
          <w:rFonts w:ascii="Tahoma" w:hAnsi="Tahoma" w:cs="Tahoma"/>
          <w:sz w:val="20"/>
          <w:szCs w:val="20"/>
        </w:rPr>
        <w:t>7</w:t>
      </w:r>
      <w:r>
        <w:rPr>
          <w:rFonts w:ascii="Tahoma" w:hAnsi="Tahoma" w:cs="Tahoma"/>
          <w:sz w:val="20"/>
          <w:szCs w:val="20"/>
        </w:rPr>
        <w:t>.2021.</w:t>
      </w:r>
    </w:p>
    <w:p w:rsidR="00BF5F3A" w:rsidRPr="0020086D" w:rsidRDefault="00BF5F3A" w:rsidP="00BF5F3A">
      <w:pPr>
        <w:jc w:val="right"/>
        <w:rPr>
          <w:rFonts w:ascii="Tahoma" w:eastAsia="Calibri" w:hAnsi="Tahoma" w:cs="Tahoma"/>
          <w:i/>
          <w:iCs/>
          <w:sz w:val="20"/>
          <w:szCs w:val="20"/>
        </w:rPr>
      </w:pPr>
      <w:r w:rsidRPr="0020086D">
        <w:rPr>
          <w:rFonts w:ascii="Tahoma" w:eastAsia="Calibri" w:hAnsi="Tahoma" w:cs="Tahoma"/>
          <w:b/>
          <w:i/>
          <w:iCs/>
          <w:sz w:val="20"/>
          <w:szCs w:val="20"/>
        </w:rPr>
        <w:t>ZAŁĄCZNIK NR 3 DO SWZ</w:t>
      </w:r>
    </w:p>
    <w:p w:rsidR="00BF5F3A" w:rsidRPr="0020086D" w:rsidRDefault="00BF5F3A" w:rsidP="00BF5F3A">
      <w:pPr>
        <w:spacing w:after="240" w:line="360" w:lineRule="auto"/>
        <w:jc w:val="center"/>
        <w:rPr>
          <w:rFonts w:ascii="Tahoma" w:eastAsia="Calibri" w:hAnsi="Tahoma" w:cs="Tahoma"/>
          <w:b/>
          <w:sz w:val="20"/>
          <w:szCs w:val="20"/>
          <w:u w:val="single"/>
        </w:rPr>
      </w:pPr>
    </w:p>
    <w:p w:rsidR="00BF5F3A" w:rsidRPr="0020086D" w:rsidRDefault="00BF5F3A" w:rsidP="00BF5F3A">
      <w:pPr>
        <w:spacing w:after="240" w:line="360" w:lineRule="auto"/>
        <w:jc w:val="center"/>
        <w:rPr>
          <w:rFonts w:ascii="Tahoma" w:eastAsia="Calibri" w:hAnsi="Tahoma" w:cs="Tahoma"/>
          <w:b/>
          <w:sz w:val="20"/>
          <w:szCs w:val="20"/>
          <w:u w:val="single"/>
        </w:rPr>
      </w:pPr>
      <w:r w:rsidRPr="0020086D">
        <w:rPr>
          <w:rFonts w:ascii="Tahoma" w:eastAsia="Calibri" w:hAnsi="Tahoma" w:cs="Tahoma"/>
          <w:b/>
          <w:sz w:val="20"/>
          <w:szCs w:val="20"/>
          <w:u w:val="single"/>
        </w:rPr>
        <w:t>Oświadczenie Wykonawcy / Wykonawcy wspólnie  ubiegającego się o udzielenie zamówienia/ Podmiotu udostępniającego zasoby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składane na podstawie art. 125 ust. 1  ustawy z dnia 11 września 2019 r. </w:t>
      </w:r>
    </w:p>
    <w:p w:rsidR="00BF5F3A" w:rsidRPr="0020086D" w:rsidRDefault="00BF5F3A" w:rsidP="00BF5F3A">
      <w:pPr>
        <w:spacing w:after="240"/>
        <w:jc w:val="center"/>
        <w:rPr>
          <w:rFonts w:ascii="Tahoma" w:eastAsia="Calibri" w:hAnsi="Tahoma" w:cs="Tahoma"/>
          <w:b/>
          <w:sz w:val="20"/>
          <w:szCs w:val="20"/>
        </w:rPr>
      </w:pPr>
      <w:r w:rsidRPr="0020086D">
        <w:rPr>
          <w:rFonts w:ascii="Tahoma" w:eastAsia="Calibri" w:hAnsi="Tahoma" w:cs="Tahoma"/>
          <w:b/>
          <w:sz w:val="20"/>
          <w:szCs w:val="20"/>
        </w:rPr>
        <w:t xml:space="preserve"> Prawo zamówień publicznych (dalej jako: ustawa </w:t>
      </w:r>
      <w:proofErr w:type="spellStart"/>
      <w:r w:rsidRPr="0020086D">
        <w:rPr>
          <w:rFonts w:ascii="Tahoma" w:eastAsia="Calibri" w:hAnsi="Tahoma" w:cs="Tahoma"/>
          <w:b/>
          <w:sz w:val="20"/>
          <w:szCs w:val="20"/>
        </w:rPr>
        <w:t>Pzp</w:t>
      </w:r>
      <w:proofErr w:type="spellEnd"/>
      <w:r w:rsidRPr="0020086D">
        <w:rPr>
          <w:rFonts w:ascii="Tahoma" w:eastAsia="Calibri" w:hAnsi="Tahoma" w:cs="Tahoma"/>
          <w:b/>
          <w:sz w:val="20"/>
          <w:szCs w:val="20"/>
        </w:rPr>
        <w:t xml:space="preserve">), </w:t>
      </w:r>
    </w:p>
    <w:p w:rsidR="00BF5F3A" w:rsidRPr="0020086D" w:rsidRDefault="00BF5F3A" w:rsidP="00BF5F3A">
      <w:pPr>
        <w:spacing w:after="240"/>
        <w:jc w:val="center"/>
        <w:rPr>
          <w:rFonts w:ascii="Tahoma" w:eastAsia="Calibri" w:hAnsi="Tahoma" w:cs="Tahoma"/>
          <w:b/>
          <w:sz w:val="20"/>
          <w:szCs w:val="20"/>
        </w:rPr>
      </w:pPr>
      <w:r w:rsidRPr="0020086D">
        <w:rPr>
          <w:rFonts w:ascii="Tahoma" w:eastAsia="Calibri" w:hAnsi="Tahoma" w:cs="Tahoma"/>
          <w:b/>
          <w:sz w:val="20"/>
          <w:szCs w:val="20"/>
        </w:rPr>
        <w:t xml:space="preserve">Poniższe oświadczenie stanowi wstępne potwierdzenie, że wykonawca nie podlega wykluczeniu oraz spełnia warunki udziału w postępowaniu. </w:t>
      </w:r>
    </w:p>
    <w:p w:rsidR="00BF5F3A" w:rsidRPr="0020086D" w:rsidRDefault="00BF5F3A" w:rsidP="00BF5F3A">
      <w:pPr>
        <w:spacing w:line="360" w:lineRule="auto"/>
        <w:jc w:val="center"/>
        <w:rPr>
          <w:rFonts w:ascii="Tahoma" w:eastAsia="Calibri" w:hAnsi="Tahoma" w:cs="Tahoma"/>
          <w:b/>
          <w:sz w:val="20"/>
          <w:szCs w:val="20"/>
          <w:u w:val="single"/>
        </w:rPr>
      </w:pPr>
      <w:r w:rsidRPr="0020086D">
        <w:rPr>
          <w:rFonts w:ascii="Tahoma" w:eastAsia="Calibri" w:hAnsi="Tahoma" w:cs="Tahoma"/>
          <w:b/>
          <w:sz w:val="20"/>
          <w:szCs w:val="20"/>
          <w:u w:val="single"/>
        </w:rPr>
        <w:t>DOTYCZĄCE PODSTAW WYKLUCZENIA Z POSTĘPOWANIA</w:t>
      </w:r>
    </w:p>
    <w:p w:rsidR="00BF5F3A" w:rsidRPr="0020086D" w:rsidRDefault="00BF5F3A" w:rsidP="00BF5F3A">
      <w:pPr>
        <w:spacing w:line="360" w:lineRule="auto"/>
        <w:rPr>
          <w:rFonts w:ascii="Tahoma" w:eastAsia="Calibri" w:hAnsi="Tahoma" w:cs="Tahoma"/>
          <w:b/>
          <w:sz w:val="20"/>
          <w:szCs w:val="20"/>
        </w:rPr>
      </w:pPr>
      <w:r w:rsidRPr="0020086D">
        <w:rPr>
          <w:rFonts w:ascii="Tahoma" w:eastAsia="Calibri" w:hAnsi="Tahoma" w:cs="Tahoma"/>
          <w:b/>
          <w:sz w:val="20"/>
          <w:szCs w:val="20"/>
        </w:rPr>
        <w:t>Ja /My .........................................................................................................................</w:t>
      </w:r>
    </w:p>
    <w:p w:rsidR="00BF5F3A" w:rsidRPr="0020086D" w:rsidRDefault="00BF5F3A" w:rsidP="00BF5F3A">
      <w:pPr>
        <w:spacing w:line="360" w:lineRule="auto"/>
        <w:rPr>
          <w:rFonts w:ascii="Tahoma" w:eastAsia="Calibri" w:hAnsi="Tahoma" w:cs="Tahoma"/>
          <w:sz w:val="20"/>
          <w:szCs w:val="20"/>
        </w:rPr>
      </w:pPr>
      <w:r w:rsidRPr="0020086D">
        <w:rPr>
          <w:rFonts w:ascii="Tahoma" w:eastAsia="Calibri" w:hAnsi="Tahoma" w:cs="Tahoma"/>
          <w:sz w:val="20"/>
          <w:szCs w:val="20"/>
        </w:rPr>
        <w:t>( imię i nazwisko osoby / osób  upoważnionej / upoważnionych  do reprezentowania)</w:t>
      </w:r>
    </w:p>
    <w:p w:rsidR="00BF5F3A" w:rsidRPr="0020086D" w:rsidRDefault="00BF5F3A" w:rsidP="00BF5F3A">
      <w:pPr>
        <w:spacing w:line="360" w:lineRule="auto"/>
        <w:rPr>
          <w:rFonts w:ascii="Tahoma" w:eastAsia="Calibri" w:hAnsi="Tahoma" w:cs="Tahoma"/>
          <w:b/>
          <w:sz w:val="20"/>
          <w:szCs w:val="20"/>
        </w:rPr>
      </w:pPr>
      <w:r w:rsidRPr="0020086D">
        <w:rPr>
          <w:rFonts w:ascii="Tahoma" w:eastAsia="Calibri" w:hAnsi="Tahoma" w:cs="Tahoma"/>
          <w:b/>
          <w:sz w:val="20"/>
          <w:szCs w:val="20"/>
        </w:rPr>
        <w:t>Działając w imieniu  i na rzecz ......................................................................................</w:t>
      </w:r>
    </w:p>
    <w:p w:rsidR="00BF5F3A" w:rsidRPr="0020086D" w:rsidRDefault="00BF5F3A" w:rsidP="00BF5F3A">
      <w:pPr>
        <w:spacing w:line="360" w:lineRule="auto"/>
        <w:rPr>
          <w:rFonts w:ascii="Tahoma" w:eastAsia="Calibri" w:hAnsi="Tahoma" w:cs="Tahoma"/>
          <w:sz w:val="20"/>
          <w:szCs w:val="20"/>
        </w:rPr>
      </w:pPr>
      <w:r w:rsidRPr="0020086D">
        <w:rPr>
          <w:rFonts w:ascii="Tahoma" w:eastAsia="Calibri" w:hAnsi="Tahoma" w:cs="Tahoma"/>
          <w:sz w:val="20"/>
          <w:szCs w:val="20"/>
        </w:rPr>
        <w:t>( nazwa Wykonawcy / wykonawcy wspólnie ubiegającego się o udzielenie zamówienia / Podmiotu udostępniającego  zasoby)</w:t>
      </w:r>
    </w:p>
    <w:p w:rsidR="00BF5F3A" w:rsidRPr="007E75B4" w:rsidRDefault="00BF5F3A" w:rsidP="00BF5F3A">
      <w:pPr>
        <w:spacing w:line="360" w:lineRule="auto"/>
        <w:rPr>
          <w:rFonts w:ascii="Tahoma" w:eastAsia="Calibri" w:hAnsi="Tahoma" w:cs="Tahoma"/>
          <w:b/>
          <w:sz w:val="20"/>
          <w:szCs w:val="20"/>
          <w:u w:val="single"/>
        </w:rPr>
      </w:pPr>
    </w:p>
    <w:p w:rsidR="00EA775A" w:rsidRPr="007E75B4" w:rsidRDefault="00BF5F3A" w:rsidP="00EA775A">
      <w:pPr>
        <w:pStyle w:val="Tekstpodstawowy21"/>
        <w:tabs>
          <w:tab w:val="right" w:leader="underscore" w:pos="9072"/>
        </w:tabs>
        <w:rPr>
          <w:rFonts w:ascii="Tahoma" w:eastAsia="Calibri" w:hAnsi="Tahoma" w:cs="Tahoma"/>
          <w:bCs/>
          <w:sz w:val="20"/>
        </w:rPr>
      </w:pPr>
      <w:r w:rsidRPr="007E75B4">
        <w:rPr>
          <w:rFonts w:ascii="Tahoma" w:eastAsia="Calibri" w:hAnsi="Tahoma" w:cs="Tahoma"/>
          <w:sz w:val="20"/>
          <w:lang w:eastAsia="en-US"/>
        </w:rPr>
        <w:t xml:space="preserve">Na potrzeby postępowania o udzielenie zamówienia publicznego pn. </w:t>
      </w:r>
      <w:r w:rsidR="007E75B4" w:rsidRPr="007E75B4">
        <w:rPr>
          <w:rFonts w:ascii="Tahoma" w:hAnsi="Tahoma" w:cs="Tahoma"/>
          <w:bCs/>
          <w:sz w:val="20"/>
        </w:rPr>
        <w:t>„Sprzedaż wraz z sukcesywną dostawą warzyw i owoców świeżych, przetworzonych i kiszonych</w:t>
      </w:r>
      <w:r w:rsidR="007E75B4" w:rsidRPr="007E75B4">
        <w:rPr>
          <w:rFonts w:ascii="Arial" w:hAnsi="Arial" w:cs="Arial"/>
          <w:bCs/>
          <w:sz w:val="20"/>
        </w:rPr>
        <w:t xml:space="preserve"> </w:t>
      </w:r>
      <w:r w:rsidR="007E75B4" w:rsidRPr="007E75B4">
        <w:rPr>
          <w:rFonts w:ascii="Tahoma" w:hAnsi="Tahoma" w:cs="Tahoma"/>
          <w:sz w:val="20"/>
        </w:rPr>
        <w:t xml:space="preserve">na </w:t>
      </w:r>
      <w:r w:rsidR="007E75B4" w:rsidRPr="007E75B4">
        <w:rPr>
          <w:rFonts w:ascii="Tahoma" w:hAnsi="Tahoma" w:cs="Tahoma"/>
          <w:bCs/>
          <w:sz w:val="20"/>
        </w:rPr>
        <w:t>rzecz DPS „Zameczek” w roku 2022”</w:t>
      </w:r>
    </w:p>
    <w:p w:rsidR="00BF5F3A" w:rsidRPr="0020086D" w:rsidRDefault="00BF5F3A" w:rsidP="00BF5F3A">
      <w:pPr>
        <w:spacing w:after="120"/>
        <w:jc w:val="both"/>
        <w:rPr>
          <w:rFonts w:ascii="Tahoma" w:eastAsia="Calibri" w:hAnsi="Tahoma" w:cs="Tahoma"/>
          <w:sz w:val="20"/>
          <w:szCs w:val="20"/>
        </w:rPr>
      </w:pPr>
      <w:r w:rsidRPr="0020086D">
        <w:rPr>
          <w:rFonts w:ascii="Tahoma" w:eastAsia="Calibri" w:hAnsi="Tahoma" w:cs="Tahoma"/>
          <w:sz w:val="20"/>
          <w:szCs w:val="20"/>
        </w:rPr>
        <w:t>oświadczam, co następuje:</w:t>
      </w:r>
    </w:p>
    <w:p w:rsidR="00BF5F3A" w:rsidRPr="0020086D" w:rsidRDefault="00BF5F3A" w:rsidP="00BF5F3A">
      <w:pPr>
        <w:numPr>
          <w:ilvl w:val="0"/>
          <w:numId w:val="22"/>
        </w:numPr>
        <w:tabs>
          <w:tab w:val="clear" w:pos="0"/>
          <w:tab w:val="left" w:pos="301"/>
        </w:tabs>
        <w:spacing w:after="0"/>
        <w:ind w:left="1" w:right="40" w:hanging="1"/>
        <w:jc w:val="both"/>
        <w:rPr>
          <w:rFonts w:ascii="Tahoma" w:hAnsi="Tahoma" w:cs="Tahoma"/>
          <w:sz w:val="20"/>
          <w:szCs w:val="20"/>
          <w:lang w:eastAsia="pl-PL"/>
        </w:rPr>
      </w:pPr>
      <w:r w:rsidRPr="0020086D">
        <w:rPr>
          <w:rFonts w:ascii="Tahoma" w:eastAsia="Calibri" w:hAnsi="Tahoma" w:cs="Tahoma"/>
          <w:sz w:val="20"/>
          <w:szCs w:val="20"/>
        </w:rPr>
        <w:t xml:space="preserve">Nie podlegam wykluczeniu z postępowania na podstawie </w:t>
      </w:r>
      <w:r w:rsidRPr="0020086D">
        <w:rPr>
          <w:rFonts w:ascii="Tahoma" w:hAnsi="Tahoma" w:cs="Tahoma"/>
          <w:sz w:val="20"/>
          <w:szCs w:val="20"/>
        </w:rPr>
        <w:t xml:space="preserve">art. 108 ust. 1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w:t>
      </w:r>
    </w:p>
    <w:p w:rsidR="00BF5F3A" w:rsidRPr="0020086D" w:rsidRDefault="00BF5F3A" w:rsidP="00BF5F3A">
      <w:pPr>
        <w:numPr>
          <w:ilvl w:val="0"/>
          <w:numId w:val="22"/>
        </w:numPr>
        <w:tabs>
          <w:tab w:val="clear" w:pos="0"/>
          <w:tab w:val="left" w:pos="301"/>
        </w:tabs>
        <w:spacing w:after="0"/>
        <w:ind w:left="1" w:right="40" w:hanging="1"/>
        <w:jc w:val="both"/>
        <w:rPr>
          <w:rFonts w:ascii="Tahoma" w:eastAsia="Calibri" w:hAnsi="Tahoma" w:cs="Tahoma"/>
          <w:sz w:val="20"/>
          <w:szCs w:val="20"/>
        </w:rPr>
      </w:pPr>
      <w:r w:rsidRPr="0020086D">
        <w:rPr>
          <w:rFonts w:ascii="Tahoma" w:eastAsia="Calibri" w:hAnsi="Tahoma" w:cs="Tahoma"/>
          <w:sz w:val="20"/>
          <w:szCs w:val="20"/>
        </w:rPr>
        <w:t xml:space="preserve">Nie podlegam wykluczeniu z postępowania na podstawie art. 109 ust. 1 </w:t>
      </w:r>
      <w:proofErr w:type="spellStart"/>
      <w:r w:rsidRPr="0020086D">
        <w:rPr>
          <w:rFonts w:ascii="Tahoma" w:eastAsia="Calibri" w:hAnsi="Tahoma" w:cs="Tahoma"/>
          <w:sz w:val="20"/>
          <w:szCs w:val="20"/>
        </w:rPr>
        <w:t>pkt</w:t>
      </w:r>
      <w:proofErr w:type="spellEnd"/>
      <w:r w:rsidRPr="0020086D">
        <w:rPr>
          <w:rFonts w:ascii="Tahoma" w:eastAsia="Calibri" w:hAnsi="Tahoma" w:cs="Tahoma"/>
          <w:sz w:val="20"/>
          <w:szCs w:val="20"/>
        </w:rPr>
        <w:t xml:space="preserve"> 1 i 4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w:t>
      </w:r>
    </w:p>
    <w:p w:rsidR="00BF5F3A" w:rsidRPr="0020086D" w:rsidRDefault="00BF5F3A" w:rsidP="00BF5F3A">
      <w:pPr>
        <w:numPr>
          <w:ilvl w:val="0"/>
          <w:numId w:val="22"/>
        </w:numPr>
        <w:tabs>
          <w:tab w:val="clear" w:pos="0"/>
          <w:tab w:val="left" w:pos="301"/>
        </w:tabs>
        <w:spacing w:after="0"/>
        <w:ind w:left="1" w:right="40" w:hanging="1"/>
        <w:jc w:val="both"/>
        <w:rPr>
          <w:rFonts w:ascii="Tahoma" w:eastAsia="Calibri" w:hAnsi="Tahoma" w:cs="Tahoma"/>
          <w:sz w:val="20"/>
          <w:szCs w:val="20"/>
        </w:rPr>
      </w:pPr>
      <w:r w:rsidRPr="0020086D">
        <w:rPr>
          <w:rFonts w:ascii="Tahoma" w:eastAsia="Calibri" w:hAnsi="Tahoma" w:cs="Tahoma"/>
          <w:sz w:val="20"/>
          <w:szCs w:val="20"/>
        </w:rPr>
        <w:t xml:space="preserve">Oświadczam, że wobec mnie zachodzą / nie zachodzą*  przesłanki  wykluczenia  z postępowania  określone w </w:t>
      </w:r>
      <w:proofErr w:type="spellStart"/>
      <w:r w:rsidRPr="0020086D">
        <w:rPr>
          <w:rFonts w:ascii="Tahoma" w:eastAsia="Calibri" w:hAnsi="Tahoma" w:cs="Tahoma"/>
          <w:sz w:val="20"/>
          <w:szCs w:val="20"/>
        </w:rPr>
        <w:t>art</w:t>
      </w:r>
      <w:proofErr w:type="spellEnd"/>
      <w:r w:rsidRPr="0020086D">
        <w:rPr>
          <w:rFonts w:ascii="Tahoma" w:eastAsia="Calibri" w:hAnsi="Tahoma" w:cs="Tahoma"/>
          <w:sz w:val="20"/>
          <w:szCs w:val="20"/>
        </w:rPr>
        <w:t xml:space="preserve">.......ust.....    </w:t>
      </w:r>
      <w:proofErr w:type="spellStart"/>
      <w:r w:rsidRPr="0020086D">
        <w:rPr>
          <w:rFonts w:ascii="Tahoma" w:eastAsia="Calibri" w:hAnsi="Tahoma" w:cs="Tahoma"/>
          <w:sz w:val="20"/>
          <w:szCs w:val="20"/>
        </w:rPr>
        <w:t>pkt</w:t>
      </w:r>
      <w:proofErr w:type="spellEnd"/>
      <w:r w:rsidRPr="0020086D">
        <w:rPr>
          <w:rFonts w:ascii="Tahoma" w:eastAsia="Calibri" w:hAnsi="Tahoma" w:cs="Tahoma"/>
          <w:sz w:val="20"/>
          <w:szCs w:val="20"/>
        </w:rPr>
        <w:t>.... ustawy PZP. Jednocześnie oświadczam, że w związku z ww. okolicznościami  podjąłem środki naprawcze, o których mowa  w art. 110 ustawy PZP tj. ....................................</w:t>
      </w:r>
    </w:p>
    <w:p w:rsidR="00BF5F3A" w:rsidRPr="0020086D" w:rsidRDefault="00BF5F3A" w:rsidP="00BF5F3A">
      <w:pPr>
        <w:tabs>
          <w:tab w:val="left" w:pos="301"/>
        </w:tabs>
        <w:ind w:left="1" w:right="40"/>
        <w:jc w:val="both"/>
        <w:rPr>
          <w:rFonts w:ascii="Tahoma" w:eastAsia="Calibri" w:hAnsi="Tahoma" w:cs="Tahoma"/>
          <w:sz w:val="20"/>
          <w:szCs w:val="20"/>
        </w:rPr>
      </w:pPr>
    </w:p>
    <w:p w:rsidR="00BF5F3A" w:rsidRPr="0020086D" w:rsidRDefault="00BF5F3A" w:rsidP="00BF5F3A">
      <w:pPr>
        <w:numPr>
          <w:ilvl w:val="0"/>
          <w:numId w:val="22"/>
        </w:numPr>
        <w:tabs>
          <w:tab w:val="clear" w:pos="0"/>
          <w:tab w:val="left" w:pos="301"/>
        </w:tabs>
        <w:spacing w:after="240"/>
        <w:ind w:left="1" w:right="40" w:hanging="1"/>
        <w:jc w:val="both"/>
        <w:rPr>
          <w:rFonts w:ascii="Tahoma" w:eastAsia="Calibri" w:hAnsi="Tahoma" w:cs="Tahoma"/>
          <w:sz w:val="20"/>
          <w:szCs w:val="20"/>
        </w:rPr>
      </w:pPr>
      <w:r w:rsidRPr="0020086D">
        <w:rPr>
          <w:rFonts w:ascii="Tahoma" w:eastAsia="Calibri" w:hAnsi="Tahoma" w:cs="Tahoma"/>
          <w:sz w:val="20"/>
          <w:szCs w:val="20"/>
        </w:rPr>
        <w:t xml:space="preserve">Oświadczam, że spełniam warunki udziału w postępowaniu określone przez Zamawiającego. </w:t>
      </w:r>
    </w:p>
    <w:p w:rsidR="00BF5F3A" w:rsidRPr="0020086D" w:rsidRDefault="00BF5F3A" w:rsidP="00BF5F3A">
      <w:pPr>
        <w:numPr>
          <w:ilvl w:val="0"/>
          <w:numId w:val="22"/>
        </w:numPr>
        <w:tabs>
          <w:tab w:val="clear" w:pos="0"/>
          <w:tab w:val="left" w:pos="301"/>
        </w:tabs>
        <w:spacing w:after="240"/>
        <w:ind w:left="1" w:right="40" w:hanging="1"/>
        <w:jc w:val="both"/>
        <w:rPr>
          <w:rFonts w:ascii="Tahoma" w:eastAsia="Calibri" w:hAnsi="Tahoma" w:cs="Tahoma"/>
          <w:sz w:val="20"/>
          <w:szCs w:val="20"/>
        </w:rPr>
      </w:pPr>
      <w:r w:rsidRPr="0020086D">
        <w:rPr>
          <w:rFonts w:ascii="Tahoma" w:eastAsia="Calibri" w:hAnsi="Tahoma" w:cs="Tahoma"/>
          <w:sz w:val="20"/>
          <w:szCs w:val="20"/>
        </w:rPr>
        <w:t>Oświadczam  że w celu potwierdzenie spełniania warunków udziału  w postępowaniu określonych przez zamawiającego  polegam na zdolnościach  następujących podmiotów udostępniających zasoby .............................................................. (podać nazwę podmiotu) w następującym zakresie  .............................................................................(podać zakres udostępnianych zasobów) **</w:t>
      </w:r>
    </w:p>
    <w:p w:rsidR="00BF5F3A" w:rsidRPr="0020086D" w:rsidRDefault="00BF5F3A" w:rsidP="00BF5F3A">
      <w:pPr>
        <w:numPr>
          <w:ilvl w:val="0"/>
          <w:numId w:val="22"/>
        </w:numPr>
        <w:tabs>
          <w:tab w:val="clear" w:pos="0"/>
          <w:tab w:val="left" w:pos="301"/>
        </w:tabs>
        <w:spacing w:after="240"/>
        <w:ind w:left="1" w:right="40" w:hanging="1"/>
        <w:jc w:val="both"/>
        <w:rPr>
          <w:rFonts w:ascii="Tahoma" w:eastAsia="Calibri" w:hAnsi="Tahoma" w:cs="Tahoma"/>
          <w:sz w:val="20"/>
          <w:szCs w:val="20"/>
        </w:rPr>
      </w:pPr>
      <w:r w:rsidRPr="0020086D">
        <w:rPr>
          <w:rFonts w:ascii="Tahoma" w:eastAsia="Calibri" w:hAnsi="Tahoma" w:cs="Tahoma"/>
          <w:sz w:val="20"/>
          <w:szCs w:val="20"/>
        </w:rPr>
        <w:t>Oświadczam, że w/w podmiot udostępniający zasoby spełnia warunki udziału                             w postępowaniu w zakresie w jakim wykonawca powołuje się jego zasoby ***</w:t>
      </w:r>
    </w:p>
    <w:p w:rsidR="00BF5F3A" w:rsidRPr="0020086D" w:rsidRDefault="00BF5F3A" w:rsidP="00BF5F3A">
      <w:pPr>
        <w:numPr>
          <w:ilvl w:val="0"/>
          <w:numId w:val="22"/>
        </w:numPr>
        <w:tabs>
          <w:tab w:val="clear" w:pos="0"/>
          <w:tab w:val="left" w:pos="301"/>
        </w:tabs>
        <w:spacing w:after="120"/>
        <w:ind w:left="1" w:right="40" w:hanging="1"/>
        <w:jc w:val="both"/>
        <w:rPr>
          <w:rFonts w:ascii="Tahoma" w:eastAsia="Calibri" w:hAnsi="Tahoma" w:cs="Tahoma"/>
          <w:sz w:val="20"/>
          <w:szCs w:val="20"/>
        </w:rPr>
      </w:pPr>
      <w:r w:rsidRPr="0020086D">
        <w:rPr>
          <w:rFonts w:ascii="Tahoma" w:eastAsia="Calibri" w:hAnsi="Tahoma" w:cs="Tahoma"/>
          <w:sz w:val="20"/>
          <w:szCs w:val="20"/>
        </w:rPr>
        <w:lastRenderedPageBreak/>
        <w:t xml:space="preserve">Oświadczam, że wszystkie informacje podane w powyższym oświadczeniu są aktualne </w:t>
      </w:r>
      <w:r w:rsidRPr="0020086D">
        <w:rPr>
          <w:rFonts w:ascii="Tahoma" w:eastAsia="Calibri" w:hAnsi="Tahoma" w:cs="Tahoma"/>
          <w:sz w:val="20"/>
          <w:szCs w:val="20"/>
        </w:rPr>
        <w:br/>
        <w:t>i zgodne z prawdą oraz zostały przedstawione z pełną świadomością konsekwencji wprowadzenia zamawiającego w błąd przy przedstawianiu informacji.</w:t>
      </w:r>
    </w:p>
    <w:p w:rsidR="00BF5F3A" w:rsidRPr="0020086D" w:rsidRDefault="00BF5F3A" w:rsidP="00BF5F3A">
      <w:pPr>
        <w:tabs>
          <w:tab w:val="left" w:pos="301"/>
        </w:tabs>
        <w:spacing w:after="120"/>
        <w:ind w:left="1" w:right="40"/>
        <w:jc w:val="both"/>
        <w:rPr>
          <w:rFonts w:ascii="Tahoma" w:eastAsia="Calibri" w:hAnsi="Tahoma" w:cs="Tahoma"/>
          <w:sz w:val="20"/>
          <w:szCs w:val="20"/>
        </w:rPr>
      </w:pPr>
    </w:p>
    <w:p w:rsidR="00BF5F3A" w:rsidRPr="0020086D" w:rsidRDefault="00BF5F3A" w:rsidP="00BF5F3A">
      <w:pPr>
        <w:numPr>
          <w:ilvl w:val="0"/>
          <w:numId w:val="22"/>
        </w:numPr>
        <w:tabs>
          <w:tab w:val="clear" w:pos="0"/>
          <w:tab w:val="left" w:pos="301"/>
        </w:tabs>
        <w:spacing w:after="120"/>
        <w:ind w:left="1" w:right="40" w:hanging="1"/>
        <w:jc w:val="both"/>
        <w:rPr>
          <w:rFonts w:ascii="Tahoma" w:eastAsia="Calibri" w:hAnsi="Tahoma" w:cs="Tahoma"/>
          <w:sz w:val="20"/>
          <w:szCs w:val="20"/>
        </w:rPr>
      </w:pPr>
      <w:r w:rsidRPr="0020086D">
        <w:rPr>
          <w:rFonts w:ascii="Tahoma" w:eastAsia="Calibri" w:hAnsi="Tahoma" w:cs="Tahoma"/>
          <w:sz w:val="20"/>
          <w:szCs w:val="20"/>
        </w:rPr>
        <w:t>Zamawiający nie będzie wzywać  do złożenia podmiotowych środków dowodowych,  jeśli może je  uzyskać z ogólnodostępnych baz danych. Niniejszym wskazuję dane umożliwiające dostęp do podmiotowych  środków  dowodowych</w:t>
      </w:r>
    </w:p>
    <w:p w:rsidR="00BF5F3A" w:rsidRPr="0020086D" w:rsidRDefault="00BF5F3A" w:rsidP="00BF5F3A">
      <w:pPr>
        <w:tabs>
          <w:tab w:val="left" w:pos="301"/>
        </w:tabs>
        <w:spacing w:after="120"/>
        <w:ind w:right="40"/>
        <w:jc w:val="both"/>
        <w:rPr>
          <w:rFonts w:ascii="Tahoma" w:eastAsia="Calibri" w:hAnsi="Tahoma" w:cs="Tahoma"/>
          <w:sz w:val="20"/>
          <w:szCs w:val="20"/>
        </w:rPr>
      </w:pPr>
      <w:r w:rsidRPr="0020086D">
        <w:rPr>
          <w:rFonts w:ascii="Tahoma" w:eastAsia="Calibri" w:hAnsi="Tahoma" w:cs="Tahoma"/>
          <w:sz w:val="20"/>
          <w:szCs w:val="20"/>
        </w:rPr>
        <w:t>........................................................................................................................................</w:t>
      </w:r>
    </w:p>
    <w:p w:rsidR="00BF5F3A" w:rsidRPr="0020086D" w:rsidRDefault="00BF5F3A" w:rsidP="00BF5F3A">
      <w:pPr>
        <w:tabs>
          <w:tab w:val="left" w:pos="301"/>
        </w:tabs>
        <w:spacing w:after="120"/>
        <w:ind w:left="1" w:right="40"/>
        <w:jc w:val="both"/>
        <w:rPr>
          <w:rFonts w:ascii="Tahoma" w:eastAsia="Calibri" w:hAnsi="Tahoma" w:cs="Tahoma"/>
          <w:sz w:val="20"/>
          <w:szCs w:val="20"/>
        </w:rPr>
      </w:pPr>
    </w:p>
    <w:p w:rsidR="00BF5F3A" w:rsidRPr="0020086D" w:rsidRDefault="00BF5F3A" w:rsidP="00BF5F3A">
      <w:pPr>
        <w:tabs>
          <w:tab w:val="left" w:pos="301"/>
        </w:tabs>
        <w:spacing w:after="120"/>
        <w:ind w:left="1" w:right="40"/>
        <w:jc w:val="both"/>
        <w:rPr>
          <w:rFonts w:ascii="Tahoma" w:eastAsia="Calibri" w:hAnsi="Tahoma" w:cs="Tahoma"/>
          <w:sz w:val="20"/>
          <w:szCs w:val="20"/>
        </w:rPr>
      </w:pPr>
      <w:r w:rsidRPr="0020086D">
        <w:rPr>
          <w:rFonts w:ascii="Tahoma" w:eastAsia="Calibri" w:hAnsi="Tahoma" w:cs="Tahoma"/>
          <w:sz w:val="20"/>
          <w:szCs w:val="20"/>
        </w:rPr>
        <w:t xml:space="preserve">W związku z powyższym oświadczam, że podane dane są aktualne na dzień  złożenia oferty </w:t>
      </w:r>
      <w:r w:rsidRPr="0020086D">
        <w:rPr>
          <w:rFonts w:ascii="Tahoma" w:eastAsia="Calibri" w:hAnsi="Tahoma" w:cs="Tahoma"/>
          <w:sz w:val="20"/>
          <w:szCs w:val="20"/>
        </w:rPr>
        <w:br/>
        <w:t>i potwierdzam ich prawidłowość i aktualność.</w:t>
      </w:r>
    </w:p>
    <w:p w:rsidR="00BF5F3A" w:rsidRPr="0020086D" w:rsidRDefault="00BF5F3A" w:rsidP="00BF5F3A">
      <w:pPr>
        <w:tabs>
          <w:tab w:val="left" w:pos="301"/>
        </w:tabs>
        <w:spacing w:after="120"/>
        <w:ind w:left="1" w:right="40"/>
        <w:jc w:val="both"/>
        <w:rPr>
          <w:rFonts w:ascii="Tahoma" w:eastAsia="Calibri" w:hAnsi="Tahoma" w:cs="Tahoma"/>
          <w:sz w:val="20"/>
          <w:szCs w:val="20"/>
        </w:rPr>
      </w:pPr>
    </w:p>
    <w:p w:rsidR="00BF5F3A" w:rsidRPr="0020086D" w:rsidRDefault="00BF5F3A" w:rsidP="00BF5F3A">
      <w:pPr>
        <w:tabs>
          <w:tab w:val="left" w:pos="301"/>
        </w:tabs>
        <w:spacing w:after="120"/>
        <w:ind w:left="1" w:right="40"/>
        <w:jc w:val="both"/>
        <w:rPr>
          <w:rFonts w:ascii="Tahoma" w:eastAsia="Calibri" w:hAnsi="Tahoma" w:cs="Tahoma"/>
          <w:sz w:val="20"/>
          <w:szCs w:val="20"/>
        </w:rPr>
      </w:pPr>
      <w:r w:rsidRPr="0020086D">
        <w:rPr>
          <w:rFonts w:ascii="Tahoma" w:eastAsia="Calibri" w:hAnsi="Tahoma" w:cs="Tahoma"/>
          <w:sz w:val="20"/>
          <w:szCs w:val="20"/>
        </w:rPr>
        <w:t>W przypadku braku wskazania, Zamawiający wezwie do złożenia podmiotowych  środków dowodowych od Wykonawcy, którego  oferta zostanie najwyżej oceniona.</w:t>
      </w:r>
    </w:p>
    <w:p w:rsidR="00BF5F3A" w:rsidRPr="0020086D" w:rsidRDefault="00BF5F3A" w:rsidP="00BF5F3A">
      <w:pPr>
        <w:tabs>
          <w:tab w:val="left" w:pos="301"/>
        </w:tabs>
        <w:spacing w:after="120"/>
        <w:ind w:left="1" w:right="40"/>
        <w:jc w:val="both"/>
        <w:rPr>
          <w:rFonts w:ascii="Tahoma" w:eastAsia="Calibri" w:hAnsi="Tahoma" w:cs="Tahoma"/>
          <w:sz w:val="20"/>
          <w:szCs w:val="20"/>
        </w:rPr>
      </w:pP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niepotrzebne skreślić</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Ten punkt wypełnia  tylko Wykonawca / Wykonawca wspólnie ubiegający się o udzielenie zamówienia.</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To oświadczenie składa tylko Podmiot udostępniający zasoby</w:t>
      </w:r>
    </w:p>
    <w:p w:rsidR="00BF5F3A" w:rsidRPr="0020086D" w:rsidRDefault="00BF5F3A" w:rsidP="00BF5F3A">
      <w:pPr>
        <w:rPr>
          <w:rFonts w:ascii="Tahoma" w:eastAsia="Calibri" w:hAnsi="Tahoma" w:cs="Tahoma"/>
          <w:sz w:val="20"/>
          <w:szCs w:val="20"/>
        </w:rPr>
      </w:pP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Data......................................</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xml:space="preserve">                                                                     ……………………………………………………………………………</w:t>
      </w:r>
    </w:p>
    <w:p w:rsidR="00BF5F3A" w:rsidRPr="0020086D" w:rsidRDefault="00BF5F3A" w:rsidP="00BF5F3A">
      <w:pPr>
        <w:ind w:left="3538" w:firstLine="709"/>
        <w:jc w:val="both"/>
        <w:rPr>
          <w:rFonts w:ascii="Tahoma" w:eastAsia="Calibri" w:hAnsi="Tahoma" w:cs="Tahoma"/>
          <w:i/>
          <w:sz w:val="20"/>
          <w:szCs w:val="20"/>
        </w:rPr>
      </w:pPr>
      <w:r w:rsidRPr="0020086D">
        <w:rPr>
          <w:rFonts w:ascii="Tahoma" w:eastAsia="Calibri" w:hAnsi="Tahoma" w:cs="Tahoma"/>
          <w:i/>
          <w:sz w:val="20"/>
          <w:szCs w:val="20"/>
        </w:rPr>
        <w:t xml:space="preserve">(podpis osób uprawnionych do składania oświadczeń </w:t>
      </w:r>
    </w:p>
    <w:p w:rsidR="00BF5F3A" w:rsidRPr="0020086D" w:rsidRDefault="00BF5F3A" w:rsidP="00BF5F3A">
      <w:pPr>
        <w:pStyle w:val="Domylnie"/>
        <w:snapToGrid/>
        <w:jc w:val="both"/>
        <w:rPr>
          <w:rFonts w:ascii="Tahoma" w:eastAsia="Calibri" w:hAnsi="Tahoma" w:cs="Tahoma"/>
          <w:i/>
          <w:sz w:val="20"/>
          <w:lang w:eastAsia="en-US"/>
        </w:rPr>
      </w:pPr>
      <w:r w:rsidRPr="0020086D">
        <w:rPr>
          <w:rFonts w:ascii="Tahoma" w:eastAsia="Calibri" w:hAnsi="Tahoma" w:cs="Tahoma"/>
          <w:i/>
          <w:sz w:val="20"/>
          <w:lang w:eastAsia="en-US"/>
        </w:rPr>
        <w:tab/>
      </w:r>
      <w:r w:rsidRPr="0020086D">
        <w:rPr>
          <w:rFonts w:ascii="Tahoma" w:eastAsia="Calibri" w:hAnsi="Tahoma" w:cs="Tahoma"/>
          <w:i/>
          <w:sz w:val="20"/>
          <w:lang w:eastAsia="en-US"/>
        </w:rPr>
        <w:tab/>
        <w:t xml:space="preserve">                                                                                  woli w imieniu Wykonawcy)</w:t>
      </w: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Default="00BF5F3A" w:rsidP="00BF5F3A"/>
    <w:p w:rsidR="00BF5F3A" w:rsidRDefault="00BF5F3A"/>
    <w:p w:rsidR="00BF5F3A" w:rsidRDefault="00BF5F3A"/>
    <w:p w:rsidR="00BF5F3A" w:rsidRDefault="00BF5F3A"/>
    <w:p w:rsidR="00EA775A" w:rsidRDefault="00EA775A"/>
    <w:p w:rsidR="00BF5F3A" w:rsidRDefault="00BF5F3A"/>
    <w:p w:rsidR="00BF5F3A" w:rsidRDefault="00BF5F3A" w:rsidP="00BF5F3A">
      <w:pPr>
        <w:rPr>
          <w:rFonts w:ascii="Tahoma" w:eastAsia="Calibri" w:hAnsi="Tahoma" w:cs="Tahoma"/>
          <w:b/>
          <w:i/>
          <w:iCs/>
          <w:sz w:val="20"/>
          <w:szCs w:val="20"/>
        </w:rPr>
      </w:pPr>
      <w:r>
        <w:rPr>
          <w:rFonts w:ascii="Tahoma" w:eastAsia="Calibri" w:hAnsi="Tahoma" w:cs="Tahoma"/>
          <w:b/>
          <w:i/>
          <w:iCs/>
          <w:sz w:val="20"/>
          <w:szCs w:val="20"/>
        </w:rPr>
        <w:lastRenderedPageBreak/>
        <w:t>DGK.26.1.</w:t>
      </w:r>
      <w:r w:rsidR="007E75B4">
        <w:rPr>
          <w:rFonts w:ascii="Tahoma" w:eastAsia="Calibri" w:hAnsi="Tahoma" w:cs="Tahoma"/>
          <w:b/>
          <w:i/>
          <w:iCs/>
          <w:sz w:val="20"/>
          <w:szCs w:val="20"/>
        </w:rPr>
        <w:t>7</w:t>
      </w:r>
      <w:r>
        <w:rPr>
          <w:rFonts w:ascii="Tahoma" w:eastAsia="Calibri" w:hAnsi="Tahoma" w:cs="Tahoma"/>
          <w:b/>
          <w:i/>
          <w:iCs/>
          <w:sz w:val="20"/>
          <w:szCs w:val="20"/>
        </w:rPr>
        <w:t>.2021.</w:t>
      </w:r>
    </w:p>
    <w:p w:rsidR="00BF5F3A" w:rsidRPr="0020086D" w:rsidRDefault="00BF5F3A" w:rsidP="00BF5F3A">
      <w:pPr>
        <w:jc w:val="right"/>
        <w:rPr>
          <w:rFonts w:ascii="Tahoma" w:eastAsia="Calibri" w:hAnsi="Tahoma" w:cs="Tahoma"/>
          <w:b/>
          <w:i/>
          <w:iCs/>
          <w:sz w:val="20"/>
          <w:szCs w:val="20"/>
        </w:rPr>
      </w:pPr>
      <w:r w:rsidRPr="0020086D">
        <w:rPr>
          <w:rFonts w:ascii="Tahoma" w:eastAsia="Calibri" w:hAnsi="Tahoma" w:cs="Tahoma"/>
          <w:b/>
          <w:i/>
          <w:iCs/>
          <w:sz w:val="20"/>
          <w:szCs w:val="20"/>
        </w:rPr>
        <w:t>ZAŁĄCZNIK NR 4 DO SWZ</w:t>
      </w:r>
    </w:p>
    <w:p w:rsidR="00BF5F3A" w:rsidRPr="0020086D" w:rsidRDefault="00BF5F3A" w:rsidP="00BF5F3A">
      <w:pPr>
        <w:ind w:left="3538" w:firstLine="709"/>
        <w:jc w:val="both"/>
        <w:rPr>
          <w:rFonts w:ascii="Tahoma" w:eastAsia="Calibri" w:hAnsi="Tahoma" w:cs="Tahoma"/>
          <w:b/>
          <w:sz w:val="20"/>
          <w:szCs w:val="20"/>
        </w:rPr>
      </w:pPr>
      <w:r w:rsidRPr="0020086D">
        <w:rPr>
          <w:rFonts w:ascii="Tahoma" w:eastAsia="Calibri" w:hAnsi="Tahoma" w:cs="Tahoma"/>
          <w:b/>
          <w:sz w:val="20"/>
          <w:szCs w:val="20"/>
        </w:rPr>
        <w:t xml:space="preserve"> </w:t>
      </w:r>
    </w:p>
    <w:p w:rsidR="00BF5F3A" w:rsidRPr="0020086D" w:rsidRDefault="00BF5F3A" w:rsidP="00BF5F3A">
      <w:pPr>
        <w:spacing w:line="360" w:lineRule="auto"/>
        <w:jc w:val="center"/>
        <w:rPr>
          <w:rFonts w:ascii="Tahoma" w:eastAsia="Calibri" w:hAnsi="Tahoma" w:cs="Tahoma"/>
          <w:b/>
          <w:sz w:val="20"/>
          <w:szCs w:val="20"/>
          <w:u w:val="single"/>
        </w:rPr>
      </w:pPr>
      <w:r w:rsidRPr="0020086D">
        <w:rPr>
          <w:rFonts w:ascii="Tahoma" w:eastAsia="Calibri" w:hAnsi="Tahoma" w:cs="Tahoma"/>
          <w:b/>
          <w:sz w:val="20"/>
          <w:szCs w:val="20"/>
          <w:u w:val="single"/>
        </w:rPr>
        <w:t xml:space="preserve">Oświadczenie  Wykonawcy wspólnie  ubiegającego się o udzielenie zamówienia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składane na podstawie art. 117 ust. 4  ustawy z dnia 11 września 2019 r.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 Prawo zamówień publicznych (dalej jako: ustawa </w:t>
      </w:r>
      <w:proofErr w:type="spellStart"/>
      <w:r w:rsidRPr="0020086D">
        <w:rPr>
          <w:rFonts w:ascii="Tahoma" w:eastAsia="Calibri" w:hAnsi="Tahoma" w:cs="Tahoma"/>
          <w:b/>
          <w:sz w:val="20"/>
          <w:szCs w:val="20"/>
        </w:rPr>
        <w:t>Pzp</w:t>
      </w:r>
      <w:proofErr w:type="spellEnd"/>
      <w:r w:rsidRPr="0020086D">
        <w:rPr>
          <w:rFonts w:ascii="Tahoma" w:eastAsia="Calibri" w:hAnsi="Tahoma" w:cs="Tahoma"/>
          <w:b/>
          <w:sz w:val="20"/>
          <w:szCs w:val="20"/>
        </w:rPr>
        <w:t xml:space="preserve">), </w:t>
      </w:r>
    </w:p>
    <w:p w:rsidR="00BF5F3A" w:rsidRPr="0020086D" w:rsidRDefault="00BF5F3A" w:rsidP="00BF5F3A">
      <w:pPr>
        <w:spacing w:before="120" w:line="360" w:lineRule="auto"/>
        <w:jc w:val="center"/>
        <w:rPr>
          <w:rFonts w:ascii="Tahoma" w:eastAsia="Calibri" w:hAnsi="Tahoma" w:cs="Tahoma"/>
          <w:b/>
          <w:sz w:val="20"/>
          <w:szCs w:val="20"/>
          <w:u w:val="single"/>
        </w:rPr>
      </w:pPr>
    </w:p>
    <w:p w:rsidR="00BF5F3A" w:rsidRPr="0020086D" w:rsidRDefault="00BF5F3A" w:rsidP="00BF5F3A">
      <w:pPr>
        <w:spacing w:before="120"/>
        <w:rPr>
          <w:rFonts w:ascii="Tahoma" w:eastAsia="Calibri" w:hAnsi="Tahoma" w:cs="Tahoma"/>
          <w:b/>
          <w:sz w:val="20"/>
          <w:szCs w:val="20"/>
        </w:rPr>
      </w:pPr>
      <w:r w:rsidRPr="0020086D">
        <w:rPr>
          <w:rFonts w:ascii="Tahoma" w:eastAsia="Calibri" w:hAnsi="Tahoma" w:cs="Tahoma"/>
          <w:b/>
          <w:sz w:val="20"/>
          <w:szCs w:val="20"/>
        </w:rPr>
        <w:t>Ja /My .........................................................................................................................</w:t>
      </w:r>
    </w:p>
    <w:p w:rsidR="00BF5F3A" w:rsidRPr="0020086D" w:rsidRDefault="00BF5F3A" w:rsidP="00BF5F3A">
      <w:pPr>
        <w:spacing w:before="120"/>
        <w:jc w:val="center"/>
        <w:rPr>
          <w:rFonts w:ascii="Tahoma" w:eastAsia="Calibri" w:hAnsi="Tahoma" w:cs="Tahoma"/>
          <w:sz w:val="20"/>
          <w:szCs w:val="20"/>
        </w:rPr>
      </w:pPr>
      <w:r w:rsidRPr="0020086D">
        <w:rPr>
          <w:rFonts w:ascii="Tahoma" w:eastAsia="Calibri" w:hAnsi="Tahoma" w:cs="Tahoma"/>
          <w:sz w:val="20"/>
          <w:szCs w:val="20"/>
        </w:rPr>
        <w:t>( imię i nazwisko osoby / osób  upoważnionej / upoważnionych  do reprezentowania)</w:t>
      </w:r>
    </w:p>
    <w:p w:rsidR="00BF5F3A" w:rsidRPr="0020086D" w:rsidRDefault="00BF5F3A" w:rsidP="00BF5F3A">
      <w:pPr>
        <w:spacing w:before="120"/>
        <w:rPr>
          <w:rFonts w:ascii="Tahoma" w:eastAsia="Calibri" w:hAnsi="Tahoma" w:cs="Tahoma"/>
          <w:b/>
          <w:sz w:val="20"/>
          <w:szCs w:val="20"/>
        </w:rPr>
      </w:pPr>
    </w:p>
    <w:p w:rsidR="00BF5F3A" w:rsidRPr="0020086D" w:rsidRDefault="00BF5F3A" w:rsidP="00BF5F3A">
      <w:pPr>
        <w:spacing w:before="120"/>
        <w:rPr>
          <w:rFonts w:ascii="Tahoma" w:eastAsia="Calibri" w:hAnsi="Tahoma" w:cs="Tahoma"/>
          <w:b/>
          <w:sz w:val="20"/>
          <w:szCs w:val="20"/>
        </w:rPr>
      </w:pPr>
      <w:r w:rsidRPr="0020086D">
        <w:rPr>
          <w:rFonts w:ascii="Tahoma" w:eastAsia="Calibri" w:hAnsi="Tahoma" w:cs="Tahoma"/>
          <w:b/>
          <w:sz w:val="20"/>
          <w:szCs w:val="20"/>
        </w:rPr>
        <w:t>Działając w imieniu  i na rzecz ......................................................................................</w:t>
      </w:r>
    </w:p>
    <w:p w:rsidR="00BF5F3A" w:rsidRPr="0020086D" w:rsidRDefault="00BF5F3A" w:rsidP="00BF5F3A">
      <w:pPr>
        <w:spacing w:before="120"/>
        <w:jc w:val="center"/>
        <w:rPr>
          <w:rFonts w:ascii="Tahoma" w:eastAsia="Calibri" w:hAnsi="Tahoma" w:cs="Tahoma"/>
          <w:sz w:val="20"/>
          <w:szCs w:val="20"/>
        </w:rPr>
      </w:pPr>
      <w:r w:rsidRPr="0020086D">
        <w:rPr>
          <w:rFonts w:ascii="Tahoma" w:eastAsia="Calibri" w:hAnsi="Tahoma" w:cs="Tahoma"/>
          <w:sz w:val="20"/>
          <w:szCs w:val="20"/>
        </w:rPr>
        <w:t>(nazwa   wykonawcy wspólnie ubiegającego się o udzielenie zamówienia)</w:t>
      </w:r>
    </w:p>
    <w:p w:rsidR="00BF5F3A" w:rsidRPr="0020086D" w:rsidRDefault="00BF5F3A" w:rsidP="00BF5F3A">
      <w:pPr>
        <w:pStyle w:val="Tekstpodstawowy21"/>
        <w:tabs>
          <w:tab w:val="right" w:leader="underscore" w:pos="9072"/>
        </w:tabs>
        <w:rPr>
          <w:rFonts w:ascii="Tahoma" w:eastAsia="Calibri" w:hAnsi="Tahoma" w:cs="Tahoma"/>
          <w:sz w:val="20"/>
          <w:lang w:eastAsia="en-US"/>
        </w:rPr>
      </w:pPr>
    </w:p>
    <w:p w:rsidR="00BF5F3A" w:rsidRDefault="00BF5F3A" w:rsidP="00EA775A">
      <w:pPr>
        <w:pStyle w:val="Tekstpodstawowy21"/>
        <w:tabs>
          <w:tab w:val="right" w:leader="underscore" w:pos="9072"/>
        </w:tabs>
        <w:rPr>
          <w:rFonts w:ascii="Tahoma" w:hAnsi="Tahoma" w:cs="Tahoma"/>
          <w:bCs/>
          <w:sz w:val="20"/>
        </w:rPr>
      </w:pPr>
      <w:r w:rsidRPr="0020086D">
        <w:rPr>
          <w:rFonts w:ascii="Tahoma" w:eastAsia="Calibri" w:hAnsi="Tahoma" w:cs="Tahoma"/>
          <w:sz w:val="20"/>
          <w:lang w:eastAsia="en-US"/>
        </w:rPr>
        <w:t>Na potrzeby postępowania o udzielenie zamówienia publicznego pn</w:t>
      </w:r>
      <w:r w:rsidRPr="00EA775A">
        <w:rPr>
          <w:rFonts w:ascii="Tahoma" w:eastAsia="Calibri" w:hAnsi="Tahoma" w:cs="Tahoma"/>
          <w:sz w:val="20"/>
          <w:lang w:eastAsia="en-US"/>
        </w:rPr>
        <w:t xml:space="preserve">.: </w:t>
      </w:r>
      <w:r w:rsidR="007E75B4">
        <w:rPr>
          <w:rFonts w:ascii="Tahoma" w:hAnsi="Tahoma" w:cs="Tahoma"/>
          <w:bCs/>
          <w:sz w:val="20"/>
        </w:rPr>
        <w:t>„</w:t>
      </w:r>
      <w:r w:rsidR="007E75B4" w:rsidRPr="007E75B4">
        <w:rPr>
          <w:rFonts w:ascii="Tahoma" w:hAnsi="Tahoma" w:cs="Tahoma"/>
          <w:bCs/>
          <w:sz w:val="20"/>
        </w:rPr>
        <w:t>Sprzedaż wraz z sukcesywną dostawą warzyw i owoców świeżych, przetworzonych i kiszonych</w:t>
      </w:r>
      <w:r w:rsidR="007E75B4" w:rsidRPr="007E75B4">
        <w:rPr>
          <w:rFonts w:ascii="Arial" w:hAnsi="Arial" w:cs="Arial"/>
          <w:bCs/>
          <w:sz w:val="20"/>
        </w:rPr>
        <w:t xml:space="preserve"> </w:t>
      </w:r>
      <w:r w:rsidR="007E75B4" w:rsidRPr="007E75B4">
        <w:rPr>
          <w:rFonts w:ascii="Tahoma" w:hAnsi="Tahoma" w:cs="Tahoma"/>
          <w:sz w:val="20"/>
        </w:rPr>
        <w:t xml:space="preserve">na </w:t>
      </w:r>
      <w:r w:rsidR="007E75B4" w:rsidRPr="007E75B4">
        <w:rPr>
          <w:rFonts w:ascii="Tahoma" w:hAnsi="Tahoma" w:cs="Tahoma"/>
          <w:bCs/>
          <w:sz w:val="20"/>
        </w:rPr>
        <w:t>rzecz DPS „Zameczek” w roku 2022”</w:t>
      </w:r>
    </w:p>
    <w:p w:rsidR="00EA775A" w:rsidRPr="0020086D" w:rsidRDefault="00EA775A" w:rsidP="00EA775A">
      <w:pPr>
        <w:pStyle w:val="Tekstpodstawowy21"/>
        <w:tabs>
          <w:tab w:val="right" w:leader="underscore" w:pos="9072"/>
        </w:tabs>
        <w:rPr>
          <w:rFonts w:ascii="Tahoma" w:eastAsia="Calibri" w:hAnsi="Tahoma" w:cs="Tahoma"/>
          <w:b w:val="0"/>
          <w:bCs/>
          <w:sz w:val="20"/>
        </w:rPr>
      </w:pPr>
    </w:p>
    <w:p w:rsidR="00BF5F3A" w:rsidRPr="0020086D" w:rsidRDefault="00BF5F3A" w:rsidP="00BF5F3A">
      <w:pPr>
        <w:jc w:val="both"/>
        <w:rPr>
          <w:rFonts w:ascii="Tahoma" w:eastAsia="Calibri" w:hAnsi="Tahoma" w:cs="Tahoma"/>
          <w:sz w:val="20"/>
          <w:szCs w:val="20"/>
        </w:rPr>
      </w:pPr>
      <w:r w:rsidRPr="0020086D">
        <w:rPr>
          <w:rFonts w:ascii="Tahoma" w:eastAsia="Calibri" w:hAnsi="Tahoma" w:cs="Tahoma"/>
          <w:sz w:val="20"/>
          <w:szCs w:val="20"/>
        </w:rPr>
        <w:t>oświadczam, co następuje:</w:t>
      </w:r>
    </w:p>
    <w:p w:rsidR="00BF5F3A" w:rsidRPr="0020086D" w:rsidRDefault="00BF5F3A" w:rsidP="00BF5F3A">
      <w:pPr>
        <w:spacing w:line="360" w:lineRule="auto"/>
        <w:jc w:val="both"/>
        <w:rPr>
          <w:rFonts w:ascii="Tahoma" w:eastAsia="Calibri" w:hAnsi="Tahoma" w:cs="Tahoma"/>
          <w:sz w:val="20"/>
          <w:szCs w:val="20"/>
        </w:rPr>
      </w:pPr>
      <w:r w:rsidRPr="0020086D">
        <w:rPr>
          <w:rFonts w:ascii="Tahoma" w:eastAsia="Calibri" w:hAnsi="Tahoma" w:cs="Tahoma"/>
          <w:sz w:val="20"/>
          <w:szCs w:val="20"/>
        </w:rPr>
        <w:t>Oświadczam, iż następujące  dostawy ( zakres )......................................................................</w:t>
      </w:r>
    </w:p>
    <w:p w:rsidR="00BF5F3A" w:rsidRPr="0020086D" w:rsidRDefault="00BF5F3A" w:rsidP="00BF5F3A">
      <w:pPr>
        <w:spacing w:line="360" w:lineRule="auto"/>
        <w:jc w:val="both"/>
        <w:rPr>
          <w:rFonts w:ascii="Tahoma" w:eastAsia="Calibri" w:hAnsi="Tahoma" w:cs="Tahoma"/>
          <w:sz w:val="20"/>
          <w:szCs w:val="20"/>
        </w:rPr>
      </w:pPr>
      <w:r w:rsidRPr="0020086D">
        <w:rPr>
          <w:rFonts w:ascii="Tahoma" w:eastAsia="Calibri" w:hAnsi="Tahoma" w:cs="Tahoma"/>
          <w:sz w:val="20"/>
          <w:szCs w:val="20"/>
        </w:rPr>
        <w:t>...........................................................................................................................................</w:t>
      </w:r>
    </w:p>
    <w:p w:rsidR="00BF5F3A" w:rsidRPr="0020086D" w:rsidRDefault="00BF5F3A" w:rsidP="00BF5F3A">
      <w:pPr>
        <w:jc w:val="both"/>
        <w:rPr>
          <w:rFonts w:ascii="Tahoma" w:eastAsia="Calibri" w:hAnsi="Tahoma" w:cs="Tahoma"/>
          <w:sz w:val="20"/>
          <w:szCs w:val="20"/>
        </w:rPr>
      </w:pPr>
      <w:r w:rsidRPr="0020086D">
        <w:rPr>
          <w:rFonts w:ascii="Tahoma" w:eastAsia="Calibri" w:hAnsi="Tahoma" w:cs="Tahoma"/>
          <w:sz w:val="20"/>
          <w:szCs w:val="20"/>
        </w:rPr>
        <w:t>wykonają poszczególni  wykonawcy wspólnie ubiegający się  o udzielenie zamówienia:</w:t>
      </w:r>
    </w:p>
    <w:p w:rsidR="00BF5F3A" w:rsidRPr="0020086D" w:rsidRDefault="00BF5F3A" w:rsidP="00BF5F3A">
      <w:pPr>
        <w:jc w:val="both"/>
        <w:rPr>
          <w:rFonts w:ascii="Tahoma" w:eastAsia="Calibri" w:hAnsi="Tahoma" w:cs="Tahoma"/>
          <w:sz w:val="20"/>
          <w:szCs w:val="20"/>
        </w:rPr>
      </w:pPr>
    </w:p>
    <w:p w:rsidR="00BF5F3A" w:rsidRPr="0020086D" w:rsidRDefault="00BF5F3A" w:rsidP="00BF5F3A">
      <w:pPr>
        <w:spacing w:line="360" w:lineRule="auto"/>
        <w:jc w:val="both"/>
        <w:rPr>
          <w:rFonts w:ascii="Tahoma" w:eastAsia="Calibri" w:hAnsi="Tahoma" w:cs="Tahoma"/>
          <w:sz w:val="20"/>
          <w:szCs w:val="20"/>
        </w:rPr>
      </w:pPr>
      <w:r w:rsidRPr="0020086D">
        <w:rPr>
          <w:rFonts w:ascii="Tahoma" w:eastAsia="Calibri" w:hAnsi="Tahoma" w:cs="Tahoma"/>
          <w:sz w:val="20"/>
          <w:szCs w:val="20"/>
        </w:rPr>
        <w:t>Wykonawca ( nazwa) ........................................ ............................................</w:t>
      </w:r>
    </w:p>
    <w:p w:rsidR="00BF5F3A" w:rsidRPr="0020086D" w:rsidRDefault="00BF5F3A" w:rsidP="00BF5F3A">
      <w:pPr>
        <w:spacing w:line="360" w:lineRule="auto"/>
        <w:jc w:val="both"/>
        <w:rPr>
          <w:rFonts w:ascii="Tahoma" w:eastAsia="Calibri" w:hAnsi="Tahoma" w:cs="Tahoma"/>
          <w:sz w:val="20"/>
          <w:szCs w:val="20"/>
        </w:rPr>
      </w:pPr>
      <w:r w:rsidRPr="0020086D">
        <w:rPr>
          <w:rFonts w:ascii="Tahoma" w:eastAsia="Calibri" w:hAnsi="Tahoma" w:cs="Tahoma"/>
          <w:sz w:val="20"/>
          <w:szCs w:val="20"/>
        </w:rPr>
        <w:t>Wykonawca ( nazwa) ........................................ ............................................</w:t>
      </w:r>
    </w:p>
    <w:p w:rsidR="00BF5F3A" w:rsidRPr="0020086D" w:rsidRDefault="00BF5F3A" w:rsidP="00BF5F3A">
      <w:pPr>
        <w:jc w:val="both"/>
        <w:rPr>
          <w:rFonts w:ascii="Tahoma" w:eastAsia="Calibri" w:hAnsi="Tahoma" w:cs="Tahoma"/>
          <w:sz w:val="20"/>
          <w:szCs w:val="20"/>
        </w:rPr>
      </w:pP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Data......................................</w:t>
      </w:r>
    </w:p>
    <w:p w:rsidR="00BF5F3A" w:rsidRPr="0020086D" w:rsidRDefault="00BF5F3A" w:rsidP="00BF5F3A">
      <w:pPr>
        <w:rPr>
          <w:rFonts w:ascii="Tahoma" w:eastAsia="Calibri" w:hAnsi="Tahoma" w:cs="Tahoma"/>
          <w:sz w:val="20"/>
          <w:szCs w:val="20"/>
        </w:rPr>
      </w:pP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xml:space="preserve">                                                                      …………………………………………………………………………</w:t>
      </w:r>
    </w:p>
    <w:p w:rsidR="00BF5F3A" w:rsidRPr="0020086D" w:rsidRDefault="00BF5F3A" w:rsidP="00BF5F3A">
      <w:pPr>
        <w:ind w:left="4248"/>
        <w:jc w:val="both"/>
        <w:rPr>
          <w:rFonts w:ascii="Tahoma" w:eastAsia="Calibri" w:hAnsi="Tahoma" w:cs="Tahoma"/>
          <w:i/>
          <w:sz w:val="20"/>
          <w:szCs w:val="20"/>
        </w:rPr>
      </w:pPr>
      <w:r w:rsidRPr="0020086D">
        <w:rPr>
          <w:rFonts w:ascii="Tahoma" w:eastAsia="Calibri" w:hAnsi="Tahoma" w:cs="Tahoma"/>
          <w:i/>
          <w:sz w:val="20"/>
          <w:szCs w:val="20"/>
        </w:rPr>
        <w:t>(podpis osób uprawnionych do składania oświadczeń woli  w imieniu Wykonawcy)</w:t>
      </w:r>
    </w:p>
    <w:p w:rsidR="00BF5F3A" w:rsidRDefault="00BF5F3A" w:rsidP="00BF5F3A"/>
    <w:p w:rsidR="00BF5F3A" w:rsidRPr="003C1BA0" w:rsidRDefault="00BF5F3A" w:rsidP="00BF5F3A">
      <w:pPr>
        <w:rPr>
          <w:rFonts w:ascii="Tahoma" w:eastAsia="Calibri" w:hAnsi="Tahoma" w:cs="Tahoma"/>
          <w:b/>
          <w:iCs/>
          <w:sz w:val="20"/>
          <w:szCs w:val="20"/>
        </w:rPr>
      </w:pPr>
      <w:r>
        <w:rPr>
          <w:rFonts w:ascii="Tahoma" w:eastAsia="Calibri" w:hAnsi="Tahoma" w:cs="Tahoma"/>
          <w:b/>
          <w:iCs/>
          <w:sz w:val="20"/>
          <w:szCs w:val="20"/>
        </w:rPr>
        <w:lastRenderedPageBreak/>
        <w:t>DGK.26.1.</w:t>
      </w:r>
      <w:r w:rsidR="007E75B4">
        <w:rPr>
          <w:rFonts w:ascii="Tahoma" w:eastAsia="Calibri" w:hAnsi="Tahoma" w:cs="Tahoma"/>
          <w:b/>
          <w:iCs/>
          <w:sz w:val="20"/>
          <w:szCs w:val="20"/>
        </w:rPr>
        <w:t>7</w:t>
      </w:r>
      <w:r w:rsidRPr="003C1BA0">
        <w:rPr>
          <w:rFonts w:ascii="Tahoma" w:eastAsia="Calibri" w:hAnsi="Tahoma" w:cs="Tahoma"/>
          <w:b/>
          <w:iCs/>
          <w:sz w:val="20"/>
          <w:szCs w:val="20"/>
        </w:rPr>
        <w:t>.2021.</w:t>
      </w:r>
    </w:p>
    <w:p w:rsidR="00BF5F3A" w:rsidRPr="0020086D" w:rsidRDefault="00BF5F3A" w:rsidP="00BF5F3A">
      <w:pPr>
        <w:jc w:val="right"/>
        <w:rPr>
          <w:rFonts w:ascii="Tahoma" w:eastAsia="Calibri" w:hAnsi="Tahoma" w:cs="Tahoma"/>
          <w:b/>
          <w:i/>
          <w:iCs/>
          <w:sz w:val="20"/>
          <w:szCs w:val="20"/>
        </w:rPr>
      </w:pPr>
      <w:r w:rsidRPr="0020086D">
        <w:rPr>
          <w:rFonts w:ascii="Tahoma" w:eastAsia="Calibri" w:hAnsi="Tahoma" w:cs="Tahoma"/>
          <w:b/>
          <w:i/>
          <w:iCs/>
          <w:sz w:val="20"/>
          <w:szCs w:val="20"/>
        </w:rPr>
        <w:t xml:space="preserve">ZAŁĄCZNIK NR 5 DO SWZ </w:t>
      </w:r>
    </w:p>
    <w:p w:rsidR="00BF5F3A" w:rsidRPr="0020086D" w:rsidRDefault="00BF5F3A" w:rsidP="00BF5F3A">
      <w:pPr>
        <w:rPr>
          <w:rFonts w:ascii="Tahoma" w:eastAsia="Calibri" w:hAnsi="Tahoma" w:cs="Tahoma"/>
          <w:i/>
          <w:sz w:val="20"/>
          <w:szCs w:val="20"/>
        </w:rPr>
      </w:pPr>
      <w:r w:rsidRPr="0020086D">
        <w:rPr>
          <w:rFonts w:ascii="Tahoma" w:eastAsia="Calibri" w:hAnsi="Tahoma" w:cs="Tahoma"/>
          <w:b/>
          <w:sz w:val="20"/>
          <w:szCs w:val="20"/>
        </w:rPr>
        <w:t xml:space="preserve">Uwaga: Oświadczenie  składane przez wykonawcę, jedynie na wezwanie zamawiającego na podstawie art. 274 ust. 1  ustawy </w:t>
      </w:r>
      <w:proofErr w:type="spellStart"/>
      <w:r w:rsidRPr="0020086D">
        <w:rPr>
          <w:rFonts w:ascii="Tahoma" w:eastAsia="Calibri" w:hAnsi="Tahoma" w:cs="Tahoma"/>
          <w:b/>
          <w:sz w:val="20"/>
          <w:szCs w:val="20"/>
        </w:rPr>
        <w:t>Pzp</w:t>
      </w:r>
      <w:proofErr w:type="spellEnd"/>
    </w:p>
    <w:p w:rsidR="00BF5F3A" w:rsidRPr="0020086D" w:rsidRDefault="00BF5F3A" w:rsidP="00BF5F3A">
      <w:pPr>
        <w:rPr>
          <w:rFonts w:ascii="Tahoma" w:eastAsia="Calibri" w:hAnsi="Tahoma" w:cs="Tahoma"/>
          <w:i/>
          <w:sz w:val="20"/>
          <w:szCs w:val="20"/>
        </w:rPr>
      </w:pPr>
    </w:p>
    <w:p w:rsidR="00BF5F3A" w:rsidRPr="0020086D" w:rsidRDefault="00BF5F3A" w:rsidP="00BF5F3A">
      <w:pPr>
        <w:spacing w:line="360" w:lineRule="auto"/>
        <w:jc w:val="center"/>
        <w:rPr>
          <w:rFonts w:ascii="Tahoma" w:eastAsia="Calibri" w:hAnsi="Tahoma" w:cs="Tahoma"/>
          <w:b/>
          <w:sz w:val="20"/>
          <w:szCs w:val="20"/>
          <w:u w:val="single"/>
        </w:rPr>
      </w:pPr>
      <w:r w:rsidRPr="0020086D">
        <w:rPr>
          <w:rFonts w:ascii="Tahoma" w:eastAsia="Calibri" w:hAnsi="Tahoma" w:cs="Tahoma"/>
          <w:b/>
          <w:sz w:val="20"/>
          <w:szCs w:val="20"/>
          <w:u w:val="single"/>
        </w:rPr>
        <w:t>Oświadczenie Wykonawcy / Wykonawcy wspólnie  ubiegającego się o udzielenie zamówienia/ Podmiotu udostępniającego zasoby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składane na podstawie art. 125 ust. 1  ustawy z dnia 11 września 2019 r.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 Prawo zamówień publicznych (dalej jako: ustawa </w:t>
      </w:r>
      <w:proofErr w:type="spellStart"/>
      <w:r w:rsidRPr="0020086D">
        <w:rPr>
          <w:rFonts w:ascii="Tahoma" w:eastAsia="Calibri" w:hAnsi="Tahoma" w:cs="Tahoma"/>
          <w:b/>
          <w:sz w:val="20"/>
          <w:szCs w:val="20"/>
        </w:rPr>
        <w:t>Pzp</w:t>
      </w:r>
      <w:proofErr w:type="spellEnd"/>
      <w:r w:rsidRPr="0020086D">
        <w:rPr>
          <w:rFonts w:ascii="Tahoma" w:eastAsia="Calibri" w:hAnsi="Tahoma" w:cs="Tahoma"/>
          <w:b/>
          <w:sz w:val="20"/>
          <w:szCs w:val="20"/>
        </w:rPr>
        <w:t xml:space="preserve">),w związku z paragrafem 3 Rozporządzenia  Ministra Rozwoju, Pracy i Technologii w sprawie podmiotowych  środków dowodowych  oraz innych dokumentów lub oświadczeń jakich może żądać zamawiający od wykonawcy.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Poniższe oświadczenie stanowi  o aktualności  informacji zawartych we wstępnym oświadczeniu, że wykonawca nie podlega wykluczeniu  </w:t>
      </w:r>
    </w:p>
    <w:p w:rsidR="00BF5F3A" w:rsidRPr="0020086D" w:rsidRDefault="00BF5F3A" w:rsidP="00BF5F3A">
      <w:pPr>
        <w:jc w:val="center"/>
        <w:rPr>
          <w:rFonts w:ascii="Tahoma" w:eastAsia="Calibri" w:hAnsi="Tahoma" w:cs="Tahoma"/>
          <w:b/>
          <w:sz w:val="20"/>
          <w:szCs w:val="20"/>
        </w:rPr>
      </w:pPr>
    </w:p>
    <w:p w:rsidR="00BF5F3A" w:rsidRPr="0020086D" w:rsidRDefault="00BF5F3A" w:rsidP="00BF5F3A">
      <w:pPr>
        <w:spacing w:before="120"/>
        <w:rPr>
          <w:rFonts w:ascii="Tahoma" w:eastAsia="Calibri" w:hAnsi="Tahoma" w:cs="Tahoma"/>
          <w:b/>
          <w:sz w:val="20"/>
          <w:szCs w:val="20"/>
        </w:rPr>
      </w:pPr>
      <w:r w:rsidRPr="0020086D">
        <w:rPr>
          <w:rFonts w:ascii="Tahoma" w:eastAsia="Calibri" w:hAnsi="Tahoma" w:cs="Tahoma"/>
          <w:b/>
          <w:sz w:val="20"/>
          <w:szCs w:val="20"/>
        </w:rPr>
        <w:t>Ja /My .........................................................................................................................</w:t>
      </w:r>
    </w:p>
    <w:p w:rsidR="00BF5F3A" w:rsidRPr="0020086D" w:rsidRDefault="00BF5F3A" w:rsidP="00BF5F3A">
      <w:pPr>
        <w:spacing w:before="120"/>
        <w:jc w:val="center"/>
        <w:rPr>
          <w:rFonts w:ascii="Tahoma" w:eastAsia="Calibri" w:hAnsi="Tahoma" w:cs="Tahoma"/>
          <w:sz w:val="20"/>
          <w:szCs w:val="20"/>
        </w:rPr>
      </w:pPr>
      <w:r w:rsidRPr="0020086D">
        <w:rPr>
          <w:rFonts w:ascii="Tahoma" w:eastAsia="Calibri" w:hAnsi="Tahoma" w:cs="Tahoma"/>
          <w:sz w:val="20"/>
          <w:szCs w:val="20"/>
        </w:rPr>
        <w:t>( imię i nazwisko osoby / osób  upoważnionej / upoważnionych  do reprezentowania)</w:t>
      </w:r>
    </w:p>
    <w:p w:rsidR="00BF5F3A" w:rsidRPr="0020086D" w:rsidRDefault="00BF5F3A" w:rsidP="00BF5F3A">
      <w:pPr>
        <w:spacing w:before="120"/>
        <w:rPr>
          <w:rFonts w:ascii="Tahoma" w:eastAsia="Calibri" w:hAnsi="Tahoma" w:cs="Tahoma"/>
          <w:b/>
          <w:sz w:val="20"/>
          <w:szCs w:val="20"/>
        </w:rPr>
      </w:pPr>
      <w:r w:rsidRPr="0020086D">
        <w:rPr>
          <w:rFonts w:ascii="Tahoma" w:eastAsia="Calibri" w:hAnsi="Tahoma" w:cs="Tahoma"/>
          <w:b/>
          <w:sz w:val="20"/>
          <w:szCs w:val="20"/>
        </w:rPr>
        <w:t>Działając w imieniu  i na rzecz ......................................................................................</w:t>
      </w:r>
    </w:p>
    <w:p w:rsidR="00BF5F3A" w:rsidRPr="007E75B4" w:rsidRDefault="00BF5F3A" w:rsidP="00BF5F3A">
      <w:pPr>
        <w:spacing w:before="120"/>
        <w:rPr>
          <w:rFonts w:ascii="Tahoma" w:eastAsia="Calibri" w:hAnsi="Tahoma" w:cs="Tahoma"/>
          <w:b/>
          <w:sz w:val="20"/>
          <w:szCs w:val="20"/>
        </w:rPr>
      </w:pPr>
      <w:r w:rsidRPr="0020086D">
        <w:rPr>
          <w:rFonts w:ascii="Tahoma" w:eastAsia="Calibri" w:hAnsi="Tahoma" w:cs="Tahoma"/>
          <w:sz w:val="20"/>
          <w:szCs w:val="20"/>
        </w:rPr>
        <w:t>( nazwa Wykonawcy / wykonawcy wspólnie ubiegającego się o udzielenie zamówienia / Podmiotu udostępniającego  zasoby)</w:t>
      </w:r>
    </w:p>
    <w:p w:rsidR="00BF5F3A" w:rsidRPr="007E75B4" w:rsidRDefault="00BF5F3A" w:rsidP="007E75B4">
      <w:pPr>
        <w:pStyle w:val="Tekstpodstawowy21"/>
        <w:tabs>
          <w:tab w:val="right" w:leader="underscore" w:pos="9072"/>
        </w:tabs>
        <w:rPr>
          <w:rFonts w:ascii="Tahoma" w:eastAsia="Calibri" w:hAnsi="Tahoma" w:cs="Tahoma"/>
          <w:sz w:val="20"/>
        </w:rPr>
      </w:pPr>
      <w:r w:rsidRPr="007E75B4">
        <w:rPr>
          <w:rFonts w:ascii="Tahoma" w:eastAsia="Calibri" w:hAnsi="Tahoma" w:cs="Tahoma"/>
          <w:sz w:val="20"/>
          <w:lang w:eastAsia="en-US"/>
        </w:rPr>
        <w:t xml:space="preserve">Na potrzeby postępowania o udzielenie zamówienia publicznego pn.: </w:t>
      </w:r>
      <w:r w:rsidR="007E75B4" w:rsidRPr="007E75B4">
        <w:rPr>
          <w:rFonts w:ascii="Tahoma" w:hAnsi="Tahoma" w:cs="Tahoma"/>
          <w:bCs/>
          <w:sz w:val="20"/>
        </w:rPr>
        <w:t>„Sprzedaż wraz z sukcesywną dostawą warzyw i owoców świeżych, przetworzonych i kiszonych</w:t>
      </w:r>
      <w:r w:rsidR="007E75B4" w:rsidRPr="007E75B4">
        <w:rPr>
          <w:rFonts w:ascii="Arial" w:hAnsi="Arial" w:cs="Arial"/>
          <w:bCs/>
          <w:sz w:val="20"/>
        </w:rPr>
        <w:t xml:space="preserve"> </w:t>
      </w:r>
      <w:r w:rsidR="007E75B4" w:rsidRPr="007E75B4">
        <w:rPr>
          <w:rFonts w:ascii="Tahoma" w:hAnsi="Tahoma" w:cs="Tahoma"/>
          <w:sz w:val="20"/>
        </w:rPr>
        <w:t xml:space="preserve">na </w:t>
      </w:r>
      <w:r w:rsidR="007E75B4" w:rsidRPr="007E75B4">
        <w:rPr>
          <w:rFonts w:ascii="Tahoma" w:hAnsi="Tahoma" w:cs="Tahoma"/>
          <w:bCs/>
          <w:sz w:val="20"/>
        </w:rPr>
        <w:t>rzecz DPS „Zameczek” w roku 2022”</w:t>
      </w:r>
    </w:p>
    <w:p w:rsidR="00BF5F3A" w:rsidRPr="0020086D" w:rsidRDefault="00BF5F3A" w:rsidP="00BF5F3A">
      <w:pPr>
        <w:jc w:val="both"/>
        <w:rPr>
          <w:rFonts w:ascii="Tahoma" w:eastAsia="Calibri" w:hAnsi="Tahoma" w:cs="Tahoma"/>
          <w:sz w:val="20"/>
          <w:szCs w:val="20"/>
        </w:rPr>
      </w:pPr>
      <w:r w:rsidRPr="0020086D">
        <w:rPr>
          <w:rFonts w:ascii="Tahoma" w:eastAsia="Calibri" w:hAnsi="Tahoma" w:cs="Tahoma"/>
          <w:sz w:val="20"/>
          <w:szCs w:val="20"/>
        </w:rPr>
        <w:t>oświadczam, co następuje:</w:t>
      </w:r>
    </w:p>
    <w:p w:rsidR="00BF5F3A" w:rsidRPr="0020086D" w:rsidRDefault="00BF5F3A" w:rsidP="00BF5F3A">
      <w:pPr>
        <w:jc w:val="both"/>
        <w:rPr>
          <w:rFonts w:ascii="Tahoma" w:eastAsia="Calibri" w:hAnsi="Tahoma" w:cs="Tahoma"/>
          <w:sz w:val="20"/>
          <w:szCs w:val="20"/>
        </w:rPr>
      </w:pPr>
      <w:r w:rsidRPr="0020086D">
        <w:rPr>
          <w:rFonts w:ascii="Tahoma" w:eastAsia="Calibri" w:hAnsi="Tahoma" w:cs="Tahoma"/>
          <w:sz w:val="20"/>
          <w:szCs w:val="20"/>
        </w:rPr>
        <w:tab/>
      </w:r>
      <w:r w:rsidRPr="0020086D">
        <w:rPr>
          <w:rFonts w:ascii="Tahoma" w:eastAsia="Calibri" w:hAnsi="Tahoma" w:cs="Tahoma"/>
          <w:sz w:val="20"/>
          <w:szCs w:val="20"/>
        </w:rPr>
        <w:tab/>
        <w:t xml:space="preserve">W celu potwierdzenia braku podstaw  wykluczenia z udziału w postępowaniu  oświadczam, że informacje zawarte w złożonym oświadczeniu, o którym mowa w art. 125 ust. 1 ustawy PZP, są nadal aktualne. </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xml:space="preserve"> *) niepotrzebne skreślić</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xml:space="preserve">                                                                  </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xml:space="preserve">          Data:…………………                                ……………………………………………….…………..………………</w:t>
      </w:r>
    </w:p>
    <w:p w:rsidR="00BF5F3A" w:rsidRPr="0020086D" w:rsidRDefault="00BF5F3A" w:rsidP="00BF5F3A">
      <w:pPr>
        <w:ind w:left="3538" w:firstLine="709"/>
        <w:jc w:val="both"/>
        <w:rPr>
          <w:rFonts w:ascii="Tahoma" w:eastAsia="Calibri" w:hAnsi="Tahoma" w:cs="Tahoma"/>
          <w:i/>
          <w:sz w:val="20"/>
          <w:szCs w:val="20"/>
        </w:rPr>
      </w:pPr>
      <w:r w:rsidRPr="0020086D">
        <w:rPr>
          <w:rFonts w:ascii="Tahoma" w:eastAsia="Calibri" w:hAnsi="Tahoma" w:cs="Tahoma"/>
          <w:i/>
          <w:sz w:val="20"/>
          <w:szCs w:val="20"/>
        </w:rPr>
        <w:t xml:space="preserve"> (podpis osób uprawnionych do składania oświadczeń </w:t>
      </w:r>
    </w:p>
    <w:p w:rsidR="00BF5F3A" w:rsidRPr="0020086D" w:rsidRDefault="00BF5F3A" w:rsidP="00BF5F3A">
      <w:pPr>
        <w:ind w:left="3538" w:firstLine="709"/>
        <w:jc w:val="both"/>
        <w:rPr>
          <w:rFonts w:ascii="Tahoma" w:eastAsia="Calibri" w:hAnsi="Tahoma" w:cs="Tahoma"/>
          <w:i/>
          <w:sz w:val="20"/>
          <w:szCs w:val="20"/>
        </w:rPr>
      </w:pPr>
      <w:r w:rsidRPr="0020086D">
        <w:rPr>
          <w:rFonts w:ascii="Tahoma" w:eastAsia="Calibri" w:hAnsi="Tahoma" w:cs="Tahoma"/>
          <w:i/>
          <w:sz w:val="20"/>
          <w:szCs w:val="20"/>
        </w:rPr>
        <w:t xml:space="preserve"> woli w imieniu Wykonawcy)</w:t>
      </w:r>
    </w:p>
    <w:p w:rsidR="00BF5F3A" w:rsidRDefault="00BF5F3A" w:rsidP="00BF5F3A"/>
    <w:p w:rsidR="007E75B4" w:rsidRDefault="007E75B4" w:rsidP="00BF5F3A">
      <w:pPr>
        <w:rPr>
          <w:rFonts w:ascii="Tahoma" w:hAnsi="Tahoma" w:cs="Tahoma"/>
          <w:sz w:val="20"/>
        </w:rPr>
      </w:pPr>
    </w:p>
    <w:p w:rsidR="00BF5F3A" w:rsidRDefault="00BF5F3A" w:rsidP="00BF5F3A">
      <w:pPr>
        <w:rPr>
          <w:rFonts w:ascii="Tahoma" w:hAnsi="Tahoma" w:cs="Tahoma"/>
          <w:sz w:val="20"/>
        </w:rPr>
      </w:pPr>
      <w:r>
        <w:rPr>
          <w:rFonts w:ascii="Tahoma" w:hAnsi="Tahoma" w:cs="Tahoma"/>
          <w:sz w:val="20"/>
        </w:rPr>
        <w:lastRenderedPageBreak/>
        <w:t>DGK.26.1.</w:t>
      </w:r>
      <w:r w:rsidR="007E75B4">
        <w:rPr>
          <w:rFonts w:ascii="Tahoma" w:hAnsi="Tahoma" w:cs="Tahoma"/>
          <w:sz w:val="20"/>
        </w:rPr>
        <w:t>7</w:t>
      </w:r>
      <w:r>
        <w:rPr>
          <w:rFonts w:ascii="Tahoma" w:hAnsi="Tahoma" w:cs="Tahoma"/>
          <w:sz w:val="20"/>
        </w:rPr>
        <w:t>.2021.</w:t>
      </w:r>
    </w:p>
    <w:p w:rsidR="00BF5F3A" w:rsidRPr="0020086D" w:rsidRDefault="00BF5F3A" w:rsidP="00BF5F3A">
      <w:pPr>
        <w:pStyle w:val="Nagwek2"/>
        <w:numPr>
          <w:ilvl w:val="1"/>
          <w:numId w:val="23"/>
        </w:numPr>
        <w:jc w:val="left"/>
        <w:rPr>
          <w:rFonts w:ascii="Tahoma" w:hAnsi="Tahoma" w:cs="Tahoma"/>
          <w:sz w:val="20"/>
        </w:rPr>
      </w:pPr>
      <w:r w:rsidRPr="0020086D">
        <w:rPr>
          <w:rFonts w:ascii="Tahoma" w:hAnsi="Tahoma" w:cs="Tahoma"/>
          <w:sz w:val="20"/>
        </w:rPr>
        <w:t>Załącznik nr 6 do SWZ – wzór umowy</w:t>
      </w:r>
    </w:p>
    <w:p w:rsidR="00BF5F3A" w:rsidRPr="0020086D" w:rsidRDefault="00BF5F3A" w:rsidP="00BF5F3A">
      <w:pPr>
        <w:jc w:val="center"/>
        <w:rPr>
          <w:rFonts w:ascii="Tahoma" w:hAnsi="Tahoma" w:cs="Tahoma"/>
          <w:sz w:val="20"/>
          <w:szCs w:val="20"/>
        </w:rPr>
      </w:pPr>
    </w:p>
    <w:p w:rsidR="00BF5F3A" w:rsidRPr="0020086D" w:rsidRDefault="00BF5F3A" w:rsidP="00BF5F3A">
      <w:pPr>
        <w:jc w:val="center"/>
        <w:rPr>
          <w:rFonts w:ascii="Tahoma" w:hAnsi="Tahoma" w:cs="Tahoma"/>
          <w:sz w:val="20"/>
          <w:szCs w:val="20"/>
        </w:rPr>
      </w:pPr>
      <w:r w:rsidRPr="0020086D">
        <w:rPr>
          <w:rFonts w:ascii="Tahoma" w:hAnsi="Tahoma" w:cs="Tahoma"/>
          <w:sz w:val="20"/>
          <w:szCs w:val="20"/>
        </w:rPr>
        <w:t>Umowa nr …………………</w:t>
      </w:r>
    </w:p>
    <w:p w:rsidR="00BF5F3A" w:rsidRPr="0020086D" w:rsidRDefault="00BF5F3A" w:rsidP="00BF5F3A">
      <w:pPr>
        <w:pStyle w:val="Nagwek3"/>
        <w:numPr>
          <w:ilvl w:val="2"/>
          <w:numId w:val="23"/>
        </w:numPr>
        <w:rPr>
          <w:rFonts w:ascii="Tahoma" w:hAnsi="Tahoma" w:cs="Tahoma"/>
          <w:b w:val="0"/>
          <w:sz w:val="20"/>
        </w:rPr>
      </w:pPr>
    </w:p>
    <w:p w:rsidR="00BF5F3A" w:rsidRPr="0020086D" w:rsidRDefault="00BF5F3A" w:rsidP="00BF5F3A">
      <w:pPr>
        <w:pStyle w:val="Nagwek3"/>
        <w:numPr>
          <w:ilvl w:val="2"/>
          <w:numId w:val="23"/>
        </w:numPr>
        <w:rPr>
          <w:rFonts w:ascii="Tahoma" w:hAnsi="Tahoma" w:cs="Tahoma"/>
          <w:b w:val="0"/>
          <w:bCs/>
          <w:sz w:val="20"/>
        </w:rPr>
      </w:pPr>
      <w:r w:rsidRPr="0020086D">
        <w:rPr>
          <w:rFonts w:ascii="Tahoma" w:hAnsi="Tahoma" w:cs="Tahoma"/>
          <w:b w:val="0"/>
          <w:sz w:val="20"/>
        </w:rPr>
        <w:t>Zawarta w dniu ………………. roku w Lublińcu pomiędzy:</w:t>
      </w:r>
    </w:p>
    <w:p w:rsidR="00BF5F3A" w:rsidRPr="0020086D" w:rsidRDefault="00BF5F3A" w:rsidP="00BF5F3A">
      <w:pPr>
        <w:pStyle w:val="WW-BodyText21"/>
        <w:jc w:val="left"/>
        <w:rPr>
          <w:rFonts w:ascii="Tahoma" w:hAnsi="Tahoma" w:cs="Tahoma"/>
          <w:b w:val="0"/>
          <w:bCs/>
          <w:sz w:val="20"/>
        </w:rPr>
      </w:pPr>
      <w:r w:rsidRPr="0020086D">
        <w:rPr>
          <w:rFonts w:ascii="Tahoma" w:hAnsi="Tahoma" w:cs="Tahoma"/>
          <w:b w:val="0"/>
          <w:bCs/>
          <w:sz w:val="20"/>
        </w:rPr>
        <w:t>Powiatem Lublinieckim z siedziba w Lublińcu, ul. Paderewskiego 7</w:t>
      </w:r>
      <w:r w:rsidRPr="0020086D">
        <w:rPr>
          <w:rFonts w:ascii="Tahoma" w:hAnsi="Tahoma" w:cs="Tahoma"/>
          <w:b w:val="0"/>
          <w:bCs/>
          <w:sz w:val="20"/>
        </w:rPr>
        <w:br/>
        <w:t>NIP: 5751885800</w:t>
      </w:r>
      <w:r w:rsidRPr="0020086D">
        <w:rPr>
          <w:rFonts w:ascii="Tahoma" w:hAnsi="Tahoma" w:cs="Tahoma"/>
          <w:b w:val="0"/>
          <w:bCs/>
          <w:sz w:val="20"/>
        </w:rPr>
        <w:br/>
        <w:t xml:space="preserve">Domem Pomocy Społecznej „Zameczek” z siedzibą w Lublińcu, ul. 74 GPP 2, </w:t>
      </w:r>
      <w:r w:rsidRPr="0020086D">
        <w:rPr>
          <w:rFonts w:ascii="Tahoma" w:hAnsi="Tahoma" w:cs="Tahoma"/>
          <w:b w:val="0"/>
          <w:bCs/>
          <w:sz w:val="20"/>
        </w:rPr>
        <w:br/>
        <w:t>zwanym</w:t>
      </w:r>
      <w:r w:rsidRPr="0020086D">
        <w:rPr>
          <w:rFonts w:ascii="Tahoma" w:hAnsi="Tahoma" w:cs="Tahoma"/>
          <w:sz w:val="20"/>
        </w:rPr>
        <w:t xml:space="preserve"> </w:t>
      </w:r>
      <w:r w:rsidRPr="0020086D">
        <w:rPr>
          <w:rFonts w:ascii="Tahoma" w:hAnsi="Tahoma" w:cs="Tahoma"/>
          <w:b w:val="0"/>
          <w:bCs/>
          <w:sz w:val="20"/>
        </w:rPr>
        <w:t>w dalszej treści umowy</w:t>
      </w:r>
      <w:r w:rsidRPr="0020086D">
        <w:rPr>
          <w:rFonts w:ascii="Tahoma" w:hAnsi="Tahoma" w:cs="Tahoma"/>
          <w:sz w:val="20"/>
        </w:rPr>
        <w:t xml:space="preserve"> ‘ZAMAWIAJĄCYM’</w:t>
      </w:r>
    </w:p>
    <w:p w:rsidR="00BF5F3A" w:rsidRPr="0020086D" w:rsidRDefault="00BF5F3A" w:rsidP="00BF5F3A">
      <w:pPr>
        <w:pStyle w:val="WW-BodyText21"/>
        <w:jc w:val="left"/>
        <w:rPr>
          <w:rFonts w:ascii="Tahoma" w:hAnsi="Tahoma" w:cs="Tahoma"/>
          <w:sz w:val="20"/>
        </w:rPr>
      </w:pPr>
      <w:r w:rsidRPr="0020086D">
        <w:rPr>
          <w:rFonts w:ascii="Tahoma" w:hAnsi="Tahoma" w:cs="Tahoma"/>
          <w:b w:val="0"/>
          <w:bCs/>
          <w:sz w:val="20"/>
        </w:rPr>
        <w:t>w imieniu którego z upoważnienia Zarządu Powiatu w Lublińcu, na mocy uchwały nr 103/XXXVI/2000  z dnia 22 lutego 2000 roku, działa:</w:t>
      </w:r>
    </w:p>
    <w:p w:rsidR="00BF5F3A" w:rsidRPr="0020086D" w:rsidRDefault="00BF5F3A" w:rsidP="00BF5F3A">
      <w:pPr>
        <w:widowControl w:val="0"/>
        <w:numPr>
          <w:ilvl w:val="0"/>
          <w:numId w:val="34"/>
        </w:numPr>
        <w:suppressAutoHyphens/>
        <w:overflowPunct w:val="0"/>
        <w:autoSpaceDE w:val="0"/>
        <w:spacing w:after="0" w:line="240" w:lineRule="auto"/>
        <w:textAlignment w:val="baseline"/>
        <w:rPr>
          <w:rFonts w:ascii="Tahoma" w:hAnsi="Tahoma" w:cs="Tahoma"/>
          <w:sz w:val="20"/>
          <w:szCs w:val="20"/>
        </w:rPr>
      </w:pPr>
      <w:r w:rsidRPr="0020086D">
        <w:rPr>
          <w:rFonts w:ascii="Tahoma" w:hAnsi="Tahoma" w:cs="Tahoma"/>
          <w:sz w:val="20"/>
          <w:szCs w:val="20"/>
        </w:rPr>
        <w:t xml:space="preserve">Wiesława Dudek – Dyrektor </w:t>
      </w:r>
    </w:p>
    <w:p w:rsidR="00BF5F3A" w:rsidRPr="0020086D" w:rsidRDefault="00BF5F3A" w:rsidP="00BF5F3A">
      <w:pPr>
        <w:spacing w:line="240" w:lineRule="auto"/>
        <w:rPr>
          <w:rFonts w:ascii="Tahoma" w:hAnsi="Tahoma" w:cs="Tahoma"/>
          <w:sz w:val="20"/>
          <w:szCs w:val="20"/>
        </w:rPr>
      </w:pP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sz w:val="20"/>
          <w:szCs w:val="20"/>
        </w:rPr>
        <w:t>a</w:t>
      </w:r>
    </w:p>
    <w:p w:rsidR="00BF5F3A" w:rsidRPr="0020086D" w:rsidRDefault="00BF5F3A" w:rsidP="00BF5F3A">
      <w:pPr>
        <w:pStyle w:val="Tekstpodstawowy21"/>
        <w:jc w:val="left"/>
        <w:rPr>
          <w:rFonts w:ascii="Tahoma" w:hAnsi="Tahoma" w:cs="Tahoma"/>
          <w:sz w:val="20"/>
        </w:rPr>
      </w:pPr>
      <w:r w:rsidRPr="0020086D">
        <w:rPr>
          <w:rFonts w:ascii="Tahoma" w:hAnsi="Tahoma" w:cs="Tahoma"/>
          <w:sz w:val="20"/>
        </w:rPr>
        <w:t>………………………………………………………….</w:t>
      </w:r>
      <w:r w:rsidRPr="0020086D">
        <w:rPr>
          <w:rFonts w:ascii="Tahoma" w:hAnsi="Tahoma" w:cs="Tahoma"/>
          <w:sz w:val="20"/>
        </w:rPr>
        <w:br/>
        <w:t>………………………………………………………….</w:t>
      </w:r>
    </w:p>
    <w:p w:rsidR="00BF5F3A" w:rsidRPr="0020086D" w:rsidRDefault="00BF5F3A" w:rsidP="00BF5F3A">
      <w:pPr>
        <w:spacing w:line="240" w:lineRule="auto"/>
        <w:rPr>
          <w:rFonts w:ascii="Tahoma" w:hAnsi="Tahoma" w:cs="Tahoma"/>
          <w:sz w:val="20"/>
          <w:szCs w:val="20"/>
        </w:rPr>
      </w:pPr>
      <w:r w:rsidRPr="0020086D">
        <w:rPr>
          <w:rFonts w:ascii="Tahoma" w:hAnsi="Tahoma" w:cs="Tahoma"/>
          <w:sz w:val="20"/>
          <w:szCs w:val="20"/>
        </w:rPr>
        <w:t>Działającym w oparciu o wpis do KRS / CEIDG</w:t>
      </w:r>
      <w:r w:rsidRPr="0020086D">
        <w:rPr>
          <w:rFonts w:ascii="Tahoma" w:hAnsi="Tahoma" w:cs="Tahoma"/>
          <w:sz w:val="20"/>
          <w:szCs w:val="20"/>
        </w:rPr>
        <w:br/>
        <w:t xml:space="preserve">zwanym w dalszej treści umowy </w:t>
      </w:r>
      <w:r w:rsidRPr="0020086D">
        <w:rPr>
          <w:rFonts w:ascii="Tahoma" w:hAnsi="Tahoma" w:cs="Tahoma"/>
          <w:b/>
          <w:sz w:val="20"/>
          <w:szCs w:val="20"/>
        </w:rPr>
        <w:t>‘WYKONAWCĄ’</w:t>
      </w:r>
      <w:r w:rsidRPr="0020086D">
        <w:rPr>
          <w:rFonts w:ascii="Tahoma" w:hAnsi="Tahoma" w:cs="Tahoma"/>
          <w:sz w:val="20"/>
          <w:szCs w:val="20"/>
        </w:rPr>
        <w:t xml:space="preserve">, </w:t>
      </w: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sz w:val="20"/>
          <w:szCs w:val="20"/>
        </w:rPr>
        <w:t>NIP: ……………………., REGON : ………………………,</w:t>
      </w: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sz w:val="20"/>
          <w:szCs w:val="20"/>
        </w:rPr>
        <w:t>w imieniu którego działają;</w:t>
      </w:r>
    </w:p>
    <w:p w:rsidR="00BF5F3A" w:rsidRPr="0020086D" w:rsidRDefault="00BF5F3A" w:rsidP="00BF5F3A">
      <w:pPr>
        <w:widowControl w:val="0"/>
        <w:numPr>
          <w:ilvl w:val="0"/>
          <w:numId w:val="35"/>
        </w:numPr>
        <w:suppressAutoHyphens/>
        <w:overflowPunct w:val="0"/>
        <w:autoSpaceDE w:val="0"/>
        <w:spacing w:after="0" w:line="240" w:lineRule="auto"/>
        <w:jc w:val="both"/>
        <w:textAlignment w:val="baseline"/>
        <w:rPr>
          <w:rFonts w:ascii="Tahoma" w:hAnsi="Tahoma" w:cs="Tahoma"/>
          <w:sz w:val="20"/>
          <w:szCs w:val="20"/>
        </w:rPr>
      </w:pPr>
      <w:r w:rsidRPr="0020086D">
        <w:rPr>
          <w:rFonts w:ascii="Tahoma" w:hAnsi="Tahoma" w:cs="Tahoma"/>
          <w:sz w:val="20"/>
          <w:szCs w:val="20"/>
        </w:rPr>
        <w:t>…………………………..</w:t>
      </w:r>
    </w:p>
    <w:p w:rsidR="00BF5F3A" w:rsidRPr="0020086D" w:rsidRDefault="00BF5F3A" w:rsidP="00BF5F3A">
      <w:pPr>
        <w:spacing w:line="240" w:lineRule="auto"/>
        <w:jc w:val="both"/>
        <w:rPr>
          <w:rFonts w:ascii="Tahoma" w:hAnsi="Tahoma" w:cs="Tahoma"/>
          <w:sz w:val="20"/>
          <w:szCs w:val="20"/>
        </w:rPr>
      </w:pP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sz w:val="20"/>
          <w:szCs w:val="20"/>
        </w:rPr>
        <w:t xml:space="preserve">W wyniku przeprowadzonego postępowania w trybie podstawowym, na podstawie ustawy z dnia 11.09.2019r. Prawo Zamówień Publicznych (tekst jednolity </w:t>
      </w:r>
      <w:proofErr w:type="spellStart"/>
      <w:r w:rsidRPr="0020086D">
        <w:rPr>
          <w:rFonts w:ascii="Tahoma" w:hAnsi="Tahoma" w:cs="Tahoma"/>
          <w:sz w:val="20"/>
          <w:szCs w:val="20"/>
        </w:rPr>
        <w:t>Dz.U</w:t>
      </w:r>
      <w:proofErr w:type="spellEnd"/>
      <w:r w:rsidRPr="0020086D">
        <w:rPr>
          <w:rFonts w:ascii="Tahoma" w:hAnsi="Tahoma" w:cs="Tahoma"/>
          <w:sz w:val="20"/>
          <w:szCs w:val="20"/>
        </w:rPr>
        <w:t xml:space="preserve">. z 2021r. poz. 1129 z </w:t>
      </w:r>
      <w:proofErr w:type="spellStart"/>
      <w:r w:rsidRPr="0020086D">
        <w:rPr>
          <w:rFonts w:ascii="Tahoma" w:hAnsi="Tahoma" w:cs="Tahoma"/>
          <w:sz w:val="20"/>
          <w:szCs w:val="20"/>
        </w:rPr>
        <w:t>późn</w:t>
      </w:r>
      <w:proofErr w:type="spellEnd"/>
      <w:r w:rsidRPr="0020086D">
        <w:rPr>
          <w:rFonts w:ascii="Tahoma" w:hAnsi="Tahoma" w:cs="Tahoma"/>
          <w:sz w:val="20"/>
          <w:szCs w:val="20"/>
        </w:rPr>
        <w:t>. zm.) rozstrzygniętego w dniu ………….. oraz w oparciu o ofertę Wykonawcy z dnia …………….. strony umowy postanawiają, co następuje;</w:t>
      </w: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1</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Przedmiotem umowy jest sprzedaż wraz z sukcesywną dostawą …………………………… na rzecz Domu Pomocy Społecznej „Zameczek” z siedzibą w Lublińcu, ul. 74 GPP 2</w:t>
      </w:r>
      <w:r w:rsidRPr="0020086D">
        <w:rPr>
          <w:rFonts w:ascii="Tahoma" w:hAnsi="Tahoma" w:cs="Tahoma"/>
          <w:b w:val="0"/>
          <w:i/>
          <w:sz w:val="20"/>
          <w:u w:val="none"/>
        </w:rPr>
        <w:t>.</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 xml:space="preserve">Zakres przedmiotu umowy obejmuje: </w:t>
      </w:r>
    </w:p>
    <w:p w:rsidR="00BF5F3A" w:rsidRPr="0020086D" w:rsidRDefault="00BF5F3A" w:rsidP="00BF5F3A">
      <w:pPr>
        <w:pStyle w:val="Tekstpodstawowy"/>
        <w:ind w:left="426"/>
        <w:jc w:val="both"/>
        <w:rPr>
          <w:rFonts w:ascii="Tahoma" w:hAnsi="Tahoma" w:cs="Tahoma"/>
          <w:b w:val="0"/>
          <w:sz w:val="20"/>
          <w:u w:val="none"/>
        </w:rPr>
      </w:pPr>
      <w:r w:rsidRPr="0020086D">
        <w:rPr>
          <w:rFonts w:ascii="Tahoma" w:hAnsi="Tahoma" w:cs="Tahoma"/>
          <w:b w:val="0"/>
          <w:sz w:val="20"/>
          <w:u w:val="none"/>
        </w:rPr>
        <w:t>(tabela z załącznika 2 do SWZ wraz z cenami zaproponowanymi przez Wykonawcę)</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Wykonawca zobowiązuje się dostarczyć przedmiot do Domu Pomocy Społecznej „Zameczek” dobrej jakości, świeży, zgodnie z obowiązującymi przepisami oraz normami, a także wymogami sanitarnymi.</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Integralną część umowy stanowi oferta Wykonawcy.</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Towary, które są przedmiotem umowy, będą pochodziły z miejsc objętych stałym nadzorem sanitarnym.</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Wykonawca zobowiązuje się do przestrzegania obowiązujących warunków higieniczno -    sanitarnych przy produkcji, przechowywaniu i dostawie towaru, który jest przedmiotem    zamówienia, za co ponosi pełną odpowiedzialność.</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Dostawca zobowiązuje się do dostarczenia Zamawiającemu „Karty produktu” artykułów będących przedmiotem umowy najpóźniej w dniu podpisania umowy.</w:t>
      </w:r>
    </w:p>
    <w:p w:rsidR="00BF5F3A" w:rsidRPr="0020086D" w:rsidRDefault="00BF5F3A" w:rsidP="00BF5F3A">
      <w:pPr>
        <w:pStyle w:val="Tekstpodstawowy"/>
        <w:jc w:val="both"/>
        <w:rPr>
          <w:rFonts w:ascii="Tahoma" w:hAnsi="Tahoma" w:cs="Tahoma"/>
          <w:sz w:val="20"/>
          <w:u w:val="none"/>
        </w:rPr>
      </w:pPr>
      <w:r w:rsidRPr="0020086D">
        <w:rPr>
          <w:rFonts w:ascii="Tahoma" w:hAnsi="Tahoma" w:cs="Tahoma"/>
          <w:b w:val="0"/>
          <w:sz w:val="20"/>
          <w:u w:val="none"/>
        </w:rPr>
        <w:t xml:space="preserve">   </w:t>
      </w:r>
    </w:p>
    <w:p w:rsidR="00BF5F3A" w:rsidRPr="0020086D" w:rsidRDefault="00BF5F3A" w:rsidP="00BF5F3A">
      <w:pPr>
        <w:pStyle w:val="Tekstpodstawowy"/>
        <w:tabs>
          <w:tab w:val="left" w:pos="3686"/>
        </w:tabs>
        <w:jc w:val="center"/>
        <w:rPr>
          <w:rFonts w:ascii="Tahoma" w:hAnsi="Tahoma" w:cs="Tahoma"/>
          <w:b w:val="0"/>
          <w:bCs/>
          <w:sz w:val="20"/>
        </w:rPr>
      </w:pPr>
      <w:r w:rsidRPr="0020086D">
        <w:rPr>
          <w:rFonts w:ascii="Tahoma" w:hAnsi="Tahoma" w:cs="Tahoma"/>
          <w:sz w:val="20"/>
          <w:u w:val="none"/>
        </w:rPr>
        <w:t>§ 2</w:t>
      </w:r>
    </w:p>
    <w:p w:rsidR="00BF5F3A" w:rsidRPr="0020086D" w:rsidRDefault="00BF5F3A" w:rsidP="00BF5F3A">
      <w:pPr>
        <w:pStyle w:val="Nagwek6"/>
        <w:numPr>
          <w:ilvl w:val="5"/>
          <w:numId w:val="23"/>
        </w:numPr>
        <w:jc w:val="both"/>
        <w:rPr>
          <w:rFonts w:ascii="Tahoma" w:hAnsi="Tahoma" w:cs="Tahoma"/>
          <w:b w:val="0"/>
        </w:rPr>
      </w:pPr>
      <w:r w:rsidRPr="0020086D">
        <w:rPr>
          <w:rFonts w:ascii="Tahoma" w:hAnsi="Tahoma" w:cs="Tahoma"/>
          <w:b w:val="0"/>
          <w:bCs/>
        </w:rPr>
        <w:t>Umowę zawiera się na czas określony.</w:t>
      </w:r>
    </w:p>
    <w:p w:rsidR="00BF5F3A" w:rsidRPr="0020086D" w:rsidRDefault="00BF5F3A" w:rsidP="00BF5F3A">
      <w:pPr>
        <w:pStyle w:val="Nagwek1"/>
        <w:numPr>
          <w:ilvl w:val="0"/>
          <w:numId w:val="23"/>
        </w:numPr>
        <w:ind w:left="0" w:firstLine="0"/>
        <w:jc w:val="both"/>
        <w:rPr>
          <w:rFonts w:ascii="Tahoma" w:hAnsi="Tahoma" w:cs="Tahoma"/>
          <w:sz w:val="20"/>
        </w:rPr>
      </w:pPr>
      <w:r w:rsidRPr="0020086D">
        <w:rPr>
          <w:rFonts w:ascii="Tahoma" w:hAnsi="Tahoma" w:cs="Tahoma"/>
          <w:b w:val="0"/>
          <w:sz w:val="20"/>
          <w:u w:val="none"/>
        </w:rPr>
        <w:t xml:space="preserve">1. Termin rozpoczęcia: </w:t>
      </w:r>
      <w:r w:rsidRPr="0020086D">
        <w:rPr>
          <w:rFonts w:ascii="Tahoma" w:hAnsi="Tahoma" w:cs="Tahoma"/>
          <w:sz w:val="20"/>
          <w:u w:val="none"/>
        </w:rPr>
        <w:t>01.01.2022.</w:t>
      </w:r>
    </w:p>
    <w:p w:rsidR="00BF5F3A" w:rsidRPr="0020086D" w:rsidRDefault="00BF5F3A" w:rsidP="00BF5F3A">
      <w:pPr>
        <w:jc w:val="both"/>
        <w:rPr>
          <w:rFonts w:ascii="Tahoma" w:hAnsi="Tahoma" w:cs="Tahoma"/>
          <w:b/>
          <w:bCs/>
          <w:sz w:val="20"/>
          <w:szCs w:val="20"/>
        </w:rPr>
      </w:pPr>
      <w:r w:rsidRPr="0020086D">
        <w:rPr>
          <w:rFonts w:ascii="Tahoma" w:hAnsi="Tahoma" w:cs="Tahoma"/>
          <w:sz w:val="20"/>
          <w:szCs w:val="20"/>
        </w:rPr>
        <w:t xml:space="preserve">2. Termin zakończenia: </w:t>
      </w:r>
      <w:r w:rsidRPr="0020086D">
        <w:rPr>
          <w:rFonts w:ascii="Tahoma" w:hAnsi="Tahoma" w:cs="Tahoma"/>
          <w:b/>
          <w:sz w:val="20"/>
          <w:szCs w:val="20"/>
        </w:rPr>
        <w:t>31.12.2022.</w:t>
      </w:r>
    </w:p>
    <w:p w:rsidR="00BF5F3A" w:rsidRPr="0020086D" w:rsidRDefault="00BF5F3A" w:rsidP="00BF5F3A">
      <w:pPr>
        <w:spacing w:line="240" w:lineRule="auto"/>
        <w:jc w:val="center"/>
        <w:rPr>
          <w:rFonts w:ascii="Tahoma" w:hAnsi="Tahoma" w:cs="Tahoma"/>
          <w:sz w:val="20"/>
          <w:szCs w:val="20"/>
        </w:rPr>
      </w:pPr>
      <w:r w:rsidRPr="0020086D">
        <w:rPr>
          <w:rFonts w:ascii="Tahoma" w:hAnsi="Tahoma" w:cs="Tahoma"/>
          <w:b/>
          <w:bCs/>
          <w:sz w:val="20"/>
          <w:szCs w:val="20"/>
        </w:rPr>
        <w:lastRenderedPageBreak/>
        <w:t>§ 3</w:t>
      </w:r>
    </w:p>
    <w:p w:rsidR="00BF5F3A" w:rsidRPr="0020086D" w:rsidRDefault="00BF5F3A" w:rsidP="00BF5F3A">
      <w:pPr>
        <w:pStyle w:val="Tekstpodstawowy"/>
        <w:tabs>
          <w:tab w:val="left" w:pos="3686"/>
        </w:tabs>
        <w:jc w:val="both"/>
        <w:rPr>
          <w:rFonts w:ascii="Tahoma" w:hAnsi="Tahoma" w:cs="Tahoma"/>
          <w:b w:val="0"/>
          <w:sz w:val="20"/>
          <w:u w:val="none"/>
        </w:rPr>
      </w:pPr>
    </w:p>
    <w:p w:rsidR="00BF5F3A" w:rsidRPr="0020086D" w:rsidRDefault="00BF5F3A" w:rsidP="00BF5F3A">
      <w:pPr>
        <w:pStyle w:val="Lista"/>
        <w:numPr>
          <w:ilvl w:val="0"/>
          <w:numId w:val="30"/>
        </w:numPr>
        <w:spacing w:line="240" w:lineRule="auto"/>
        <w:ind w:left="426" w:hanging="426"/>
        <w:jc w:val="both"/>
        <w:rPr>
          <w:rFonts w:ascii="Tahoma" w:hAnsi="Tahoma" w:cs="Tahoma"/>
          <w:b/>
          <w:bCs/>
          <w:sz w:val="20"/>
        </w:rPr>
      </w:pPr>
      <w:r w:rsidRPr="0020086D">
        <w:rPr>
          <w:rFonts w:ascii="Tahoma" w:hAnsi="Tahoma" w:cs="Tahoma"/>
          <w:sz w:val="20"/>
        </w:rPr>
        <w:t>Strony ustalają za wykonanie przedmiotu umowy wynagrodzenie dla Wykonawcy na kwotę:</w:t>
      </w:r>
    </w:p>
    <w:p w:rsidR="00BF5F3A" w:rsidRPr="0020086D" w:rsidRDefault="00BF5F3A" w:rsidP="00BF5F3A">
      <w:pPr>
        <w:pStyle w:val="Lista"/>
        <w:spacing w:line="240" w:lineRule="auto"/>
        <w:ind w:left="426" w:firstLine="0"/>
        <w:jc w:val="both"/>
        <w:rPr>
          <w:rFonts w:ascii="Tahoma" w:hAnsi="Tahoma" w:cs="Tahoma"/>
          <w:sz w:val="20"/>
        </w:rPr>
      </w:pPr>
      <w:r w:rsidRPr="0020086D">
        <w:rPr>
          <w:rFonts w:ascii="Tahoma" w:hAnsi="Tahoma" w:cs="Tahoma"/>
          <w:b/>
          <w:bCs/>
          <w:sz w:val="20"/>
        </w:rPr>
        <w:t>cena netto:</w:t>
      </w:r>
      <w:r w:rsidRPr="0020086D">
        <w:rPr>
          <w:rFonts w:ascii="Tahoma" w:hAnsi="Tahoma" w:cs="Tahoma"/>
          <w:sz w:val="20"/>
        </w:rPr>
        <w:t xml:space="preserve"> w wysokości </w:t>
      </w:r>
      <w:r w:rsidRPr="0020086D">
        <w:rPr>
          <w:rFonts w:ascii="Tahoma" w:hAnsi="Tahoma" w:cs="Tahoma"/>
          <w:b/>
          <w:sz w:val="20"/>
        </w:rPr>
        <w:t>……………………</w:t>
      </w:r>
    </w:p>
    <w:p w:rsidR="00BF5F3A" w:rsidRPr="0020086D" w:rsidRDefault="00BF5F3A" w:rsidP="00BF5F3A">
      <w:pPr>
        <w:pStyle w:val="Lista"/>
        <w:spacing w:line="240" w:lineRule="auto"/>
        <w:ind w:left="426" w:firstLine="0"/>
        <w:jc w:val="both"/>
        <w:rPr>
          <w:rFonts w:ascii="Tahoma" w:hAnsi="Tahoma" w:cs="Tahoma"/>
          <w:sz w:val="20"/>
        </w:rPr>
      </w:pPr>
      <w:r w:rsidRPr="0020086D">
        <w:rPr>
          <w:rFonts w:ascii="Tahoma" w:hAnsi="Tahoma" w:cs="Tahoma"/>
          <w:sz w:val="20"/>
        </w:rPr>
        <w:t>(słownie: …………………………………………..</w:t>
      </w:r>
      <w:r w:rsidRPr="0020086D">
        <w:rPr>
          <w:rFonts w:ascii="Tahoma" w:hAnsi="Tahoma" w:cs="Tahoma"/>
          <w:b/>
          <w:sz w:val="20"/>
        </w:rPr>
        <w:t>)</w:t>
      </w:r>
      <w:r w:rsidRPr="0020086D">
        <w:rPr>
          <w:rFonts w:ascii="Tahoma" w:hAnsi="Tahoma" w:cs="Tahoma"/>
          <w:sz w:val="20"/>
        </w:rPr>
        <w:t xml:space="preserve">  </w:t>
      </w:r>
    </w:p>
    <w:p w:rsidR="00BF5F3A" w:rsidRPr="0020086D" w:rsidRDefault="00BF5F3A" w:rsidP="00BF5F3A">
      <w:pPr>
        <w:pStyle w:val="Lista"/>
        <w:spacing w:line="240" w:lineRule="auto"/>
        <w:ind w:left="426" w:firstLine="0"/>
        <w:jc w:val="both"/>
        <w:rPr>
          <w:rFonts w:ascii="Tahoma" w:hAnsi="Tahoma" w:cs="Tahoma"/>
          <w:b/>
          <w:bCs/>
          <w:sz w:val="20"/>
        </w:rPr>
      </w:pPr>
      <w:r w:rsidRPr="0020086D">
        <w:rPr>
          <w:rFonts w:ascii="Tahoma" w:hAnsi="Tahoma" w:cs="Tahoma"/>
          <w:sz w:val="20"/>
        </w:rPr>
        <w:t>podatek VAT: ………………………..</w:t>
      </w:r>
    </w:p>
    <w:p w:rsidR="00BF5F3A" w:rsidRPr="0020086D" w:rsidRDefault="00BF5F3A" w:rsidP="00BF5F3A">
      <w:pPr>
        <w:pStyle w:val="Lista"/>
        <w:spacing w:line="240" w:lineRule="auto"/>
        <w:ind w:left="426" w:firstLine="0"/>
        <w:jc w:val="both"/>
        <w:rPr>
          <w:rFonts w:ascii="Tahoma" w:hAnsi="Tahoma" w:cs="Tahoma"/>
          <w:sz w:val="20"/>
        </w:rPr>
      </w:pPr>
      <w:r w:rsidRPr="0020086D">
        <w:rPr>
          <w:rFonts w:ascii="Tahoma" w:hAnsi="Tahoma" w:cs="Tahoma"/>
          <w:b/>
          <w:bCs/>
          <w:sz w:val="20"/>
        </w:rPr>
        <w:t>cena brutto:</w:t>
      </w:r>
      <w:r w:rsidRPr="0020086D">
        <w:rPr>
          <w:rFonts w:ascii="Tahoma" w:hAnsi="Tahoma" w:cs="Tahoma"/>
          <w:sz w:val="20"/>
        </w:rPr>
        <w:t xml:space="preserve"> w wysokości </w:t>
      </w:r>
      <w:r w:rsidRPr="0020086D">
        <w:rPr>
          <w:rFonts w:ascii="Tahoma" w:hAnsi="Tahoma" w:cs="Tahoma"/>
          <w:b/>
          <w:bCs/>
          <w:sz w:val="20"/>
        </w:rPr>
        <w:t>………………………….</w:t>
      </w:r>
    </w:p>
    <w:p w:rsidR="00BF5F3A" w:rsidRPr="0020086D" w:rsidRDefault="00BF5F3A" w:rsidP="00BF5F3A">
      <w:pPr>
        <w:pStyle w:val="Lista"/>
        <w:spacing w:line="240" w:lineRule="auto"/>
        <w:ind w:left="426" w:firstLine="0"/>
        <w:jc w:val="both"/>
        <w:rPr>
          <w:rFonts w:ascii="Tahoma" w:hAnsi="Tahoma" w:cs="Tahoma"/>
          <w:sz w:val="20"/>
        </w:rPr>
      </w:pPr>
      <w:r w:rsidRPr="0020086D">
        <w:rPr>
          <w:rFonts w:ascii="Tahoma" w:hAnsi="Tahoma" w:cs="Tahoma"/>
          <w:sz w:val="20"/>
        </w:rPr>
        <w:t>(słownie:</w:t>
      </w:r>
      <w:r w:rsidRPr="0020086D">
        <w:rPr>
          <w:rFonts w:ascii="Tahoma" w:hAnsi="Tahoma" w:cs="Tahoma"/>
          <w:b/>
          <w:sz w:val="20"/>
        </w:rPr>
        <w:t xml:space="preserve"> ………………………………………………..</w:t>
      </w:r>
      <w:r w:rsidRPr="0020086D">
        <w:rPr>
          <w:rFonts w:ascii="Tahoma" w:hAnsi="Tahoma" w:cs="Tahoma"/>
          <w:sz w:val="20"/>
        </w:rPr>
        <w:t xml:space="preserve">  </w:t>
      </w:r>
    </w:p>
    <w:p w:rsidR="00BF5F3A" w:rsidRPr="0020086D" w:rsidRDefault="00BF5F3A" w:rsidP="00BF5F3A">
      <w:pPr>
        <w:pStyle w:val="Lista"/>
        <w:spacing w:line="240" w:lineRule="auto"/>
        <w:ind w:left="0" w:firstLine="0"/>
        <w:jc w:val="both"/>
        <w:rPr>
          <w:rFonts w:ascii="Tahoma" w:hAnsi="Tahoma" w:cs="Tahoma"/>
          <w:sz w:val="20"/>
        </w:rPr>
      </w:pPr>
    </w:p>
    <w:p w:rsidR="00BF5F3A" w:rsidRPr="0020086D" w:rsidRDefault="00BF5F3A" w:rsidP="00BF5F3A">
      <w:pPr>
        <w:pStyle w:val="Lista"/>
        <w:numPr>
          <w:ilvl w:val="0"/>
          <w:numId w:val="30"/>
        </w:numPr>
        <w:tabs>
          <w:tab w:val="left" w:pos="142"/>
        </w:tabs>
        <w:spacing w:line="240" w:lineRule="auto"/>
        <w:ind w:left="426" w:hanging="426"/>
        <w:jc w:val="both"/>
        <w:rPr>
          <w:rFonts w:ascii="Tahoma" w:hAnsi="Tahoma" w:cs="Tahoma"/>
          <w:bCs/>
          <w:sz w:val="20"/>
        </w:rPr>
      </w:pPr>
      <w:r w:rsidRPr="0020086D">
        <w:rPr>
          <w:rFonts w:ascii="Tahoma" w:hAnsi="Tahoma" w:cs="Tahoma"/>
          <w:sz w:val="20"/>
        </w:rPr>
        <w:t>Ceny jednostkowe za towar ustalone zostały przez strony w załączniku nr 1 do niniejszej umowy (wykaz artykułów).</w:t>
      </w:r>
    </w:p>
    <w:p w:rsidR="00BF5F3A" w:rsidRPr="0020086D" w:rsidRDefault="00BF5F3A" w:rsidP="00BF5F3A">
      <w:pPr>
        <w:pStyle w:val="Lista"/>
        <w:numPr>
          <w:ilvl w:val="0"/>
          <w:numId w:val="30"/>
        </w:numPr>
        <w:tabs>
          <w:tab w:val="left" w:pos="142"/>
        </w:tabs>
        <w:spacing w:line="240" w:lineRule="auto"/>
        <w:ind w:left="426" w:hanging="426"/>
        <w:jc w:val="both"/>
        <w:rPr>
          <w:rFonts w:ascii="Tahoma" w:hAnsi="Tahoma" w:cs="Tahoma"/>
          <w:sz w:val="20"/>
        </w:rPr>
      </w:pPr>
      <w:r w:rsidRPr="0020086D">
        <w:rPr>
          <w:rFonts w:ascii="Tahoma" w:hAnsi="Tahoma" w:cs="Tahoma"/>
          <w:bCs/>
          <w:sz w:val="20"/>
        </w:rPr>
        <w:t>Wykonawca gwarantuje w okresie obowiązywania umowy stałość cen na produkty wskazane        w § 1 w wysokości ustalonej w Wykazie artykułów – załączniku nr 1 do niniejszej umowy.</w:t>
      </w:r>
    </w:p>
    <w:p w:rsidR="00BF5F3A" w:rsidRPr="0020086D" w:rsidRDefault="00BF5F3A" w:rsidP="00BF5F3A">
      <w:pPr>
        <w:pStyle w:val="Lista"/>
        <w:numPr>
          <w:ilvl w:val="0"/>
          <w:numId w:val="30"/>
        </w:numPr>
        <w:tabs>
          <w:tab w:val="left" w:pos="142"/>
        </w:tabs>
        <w:spacing w:line="240" w:lineRule="auto"/>
        <w:ind w:left="426" w:hanging="426"/>
        <w:jc w:val="both"/>
        <w:rPr>
          <w:rFonts w:ascii="Tahoma" w:hAnsi="Tahoma" w:cs="Tahoma"/>
          <w:sz w:val="20"/>
        </w:rPr>
      </w:pPr>
      <w:r w:rsidRPr="0020086D">
        <w:rPr>
          <w:rFonts w:ascii="Tahoma" w:hAnsi="Tahoma" w:cs="Tahoma"/>
          <w:sz w:val="20"/>
        </w:rPr>
        <w:t>Kwota określona w ust. 1 odpowiada zakresowi dostaw przedstawionemu w</w:t>
      </w:r>
      <w:r w:rsidRPr="0020086D">
        <w:rPr>
          <w:rFonts w:ascii="Tahoma" w:hAnsi="Tahoma" w:cs="Tahoma"/>
          <w:b/>
          <w:bCs/>
          <w:sz w:val="20"/>
        </w:rPr>
        <w:t xml:space="preserve"> </w:t>
      </w:r>
      <w:r w:rsidRPr="0020086D">
        <w:rPr>
          <w:rFonts w:ascii="Tahoma" w:hAnsi="Tahoma" w:cs="Tahoma"/>
          <w:sz w:val="20"/>
        </w:rPr>
        <w:t>§ 1 i zawiera    wszelkie koszty związane z realizacją przedmiotu zamówienia w tym koszty dostawy.</w:t>
      </w:r>
    </w:p>
    <w:p w:rsidR="00BF5F3A" w:rsidRPr="0020086D" w:rsidRDefault="00BF5F3A" w:rsidP="00BF5F3A">
      <w:pPr>
        <w:pStyle w:val="Lista"/>
        <w:numPr>
          <w:ilvl w:val="0"/>
          <w:numId w:val="30"/>
        </w:numPr>
        <w:tabs>
          <w:tab w:val="left" w:pos="142"/>
        </w:tabs>
        <w:spacing w:line="240" w:lineRule="auto"/>
        <w:ind w:left="426" w:hanging="426"/>
        <w:jc w:val="both"/>
        <w:rPr>
          <w:rFonts w:ascii="Tahoma" w:hAnsi="Tahoma" w:cs="Tahoma"/>
          <w:sz w:val="20"/>
        </w:rPr>
      </w:pPr>
      <w:r w:rsidRPr="0020086D">
        <w:rPr>
          <w:rFonts w:ascii="Tahoma" w:hAnsi="Tahoma" w:cs="Tahoma"/>
          <w:sz w:val="20"/>
        </w:rPr>
        <w:t>Podstawą rozliczenia każdej dostawy będzie odbiór ilościowy i jakościowy  oraz prawidłowo  wystawiona faktura przez Wykonawcę przedłożona Zamawiającemu. Faktura winna potwierdzać faktyczni dostarczona partię towaru wraz z cenami wynikającymi z umowy oraz być opatrzona datą z dnia dostawy.</w:t>
      </w:r>
    </w:p>
    <w:p w:rsidR="00BF5F3A" w:rsidRPr="0020086D" w:rsidRDefault="00BF5F3A" w:rsidP="00BF5F3A">
      <w:pPr>
        <w:pStyle w:val="Lista"/>
        <w:tabs>
          <w:tab w:val="left" w:pos="142"/>
        </w:tabs>
        <w:spacing w:line="240" w:lineRule="auto"/>
        <w:ind w:left="426" w:firstLine="0"/>
        <w:jc w:val="both"/>
        <w:rPr>
          <w:rFonts w:ascii="Tahoma" w:hAnsi="Tahoma" w:cs="Tahoma"/>
          <w:sz w:val="20"/>
        </w:rPr>
      </w:pPr>
      <w:r w:rsidRPr="0020086D">
        <w:rPr>
          <w:rFonts w:ascii="Tahoma" w:hAnsi="Tahoma" w:cs="Tahoma"/>
          <w:sz w:val="20"/>
        </w:rPr>
        <w:t>Faktura powinna zawierać zapisy:</w:t>
      </w:r>
    </w:p>
    <w:p w:rsidR="00BF5F3A" w:rsidRPr="0020086D" w:rsidRDefault="00BF5F3A" w:rsidP="00BF5F3A">
      <w:pPr>
        <w:pStyle w:val="Lista"/>
        <w:tabs>
          <w:tab w:val="left" w:pos="142"/>
        </w:tabs>
        <w:spacing w:line="240" w:lineRule="auto"/>
        <w:ind w:left="426" w:firstLine="0"/>
        <w:jc w:val="both"/>
        <w:rPr>
          <w:rFonts w:ascii="Tahoma" w:hAnsi="Tahoma" w:cs="Tahoma"/>
          <w:sz w:val="20"/>
        </w:rPr>
      </w:pPr>
      <w:r w:rsidRPr="0020086D">
        <w:rPr>
          <w:rFonts w:ascii="Tahoma" w:hAnsi="Tahoma" w:cs="Tahoma"/>
          <w:sz w:val="20"/>
        </w:rPr>
        <w:t>Nabywca: Powiat Lubliniecki, 42 – 700 Lubliniec, ul. Paderewskiego 7, NIP: 5751885800</w:t>
      </w:r>
      <w:r w:rsidRPr="0020086D">
        <w:rPr>
          <w:rFonts w:ascii="Tahoma" w:hAnsi="Tahoma" w:cs="Tahoma"/>
          <w:sz w:val="20"/>
        </w:rPr>
        <w:br/>
        <w:t xml:space="preserve">Odbiorca: Dom Pomocy Społecznej „Zameczek”, 42-700 Lubliniec, ul. 74 GPP 2 </w:t>
      </w:r>
      <w:r w:rsidRPr="0020086D">
        <w:rPr>
          <w:rFonts w:ascii="Tahoma" w:hAnsi="Tahoma" w:cs="Tahoma"/>
          <w:sz w:val="20"/>
        </w:rPr>
        <w:br/>
        <w:t>(faktury nie dostosowane do aktualnych przepisów nie będą stanowiły podstawy do zapłaty).</w:t>
      </w:r>
    </w:p>
    <w:p w:rsidR="00BF5F3A" w:rsidRPr="0020086D" w:rsidRDefault="00BF5F3A" w:rsidP="00BF5F3A">
      <w:pPr>
        <w:pStyle w:val="Lista"/>
        <w:numPr>
          <w:ilvl w:val="0"/>
          <w:numId w:val="30"/>
        </w:numPr>
        <w:tabs>
          <w:tab w:val="left" w:pos="142"/>
        </w:tabs>
        <w:spacing w:line="240" w:lineRule="auto"/>
        <w:ind w:left="426" w:hanging="426"/>
        <w:jc w:val="both"/>
        <w:rPr>
          <w:rFonts w:ascii="Tahoma" w:hAnsi="Tahoma" w:cs="Tahoma"/>
          <w:sz w:val="20"/>
        </w:rPr>
      </w:pPr>
      <w:r w:rsidRPr="0020086D">
        <w:rPr>
          <w:rFonts w:ascii="Tahoma" w:hAnsi="Tahoma" w:cs="Tahoma"/>
          <w:sz w:val="20"/>
        </w:rPr>
        <w:t>Zapłata za dostarczony asortyment nastąpi przelewem w terminie 30 dni od daty otrzymania faktury przez Zamawiającego na wskazane w niej konto bankowe.</w:t>
      </w:r>
    </w:p>
    <w:p w:rsidR="00BF5F3A" w:rsidRPr="0020086D" w:rsidRDefault="00BF5F3A" w:rsidP="00BF5F3A">
      <w:pPr>
        <w:pStyle w:val="Lista"/>
        <w:numPr>
          <w:ilvl w:val="0"/>
          <w:numId w:val="30"/>
        </w:numPr>
        <w:tabs>
          <w:tab w:val="left" w:pos="142"/>
        </w:tabs>
        <w:spacing w:line="240" w:lineRule="auto"/>
        <w:ind w:left="425" w:hanging="425"/>
        <w:jc w:val="both"/>
        <w:rPr>
          <w:rFonts w:ascii="Tahoma" w:hAnsi="Tahoma" w:cs="Tahoma"/>
          <w:sz w:val="20"/>
        </w:rPr>
      </w:pPr>
      <w:r w:rsidRPr="0020086D">
        <w:rPr>
          <w:rFonts w:ascii="Tahoma" w:hAnsi="Tahoma" w:cs="Tahoma"/>
          <w:sz w:val="20"/>
        </w:rPr>
        <w:t>Zleceniodawca zastrzega, że opłata nastąpi na rachunek bankowy zawarty w wykazie podmiotów, o którym mowa w art. 96b ust.1 ustawy z dnia 11.03.2004r. o podatku od towarów i usług zwanym dalej „białą listą podatników”. Zleceniobiorca jest zobowiązany do wskazania na fakturze rachunku bankowego znajdującego się w białej liście podatników. Jeżeli na dzień zapłaty rachunek bankowy nie będzie znajdować się w białej liście podatników, Zleceniodawca ma prawo dokonać zapłaty na rachunek bankowy wskazany na fakturze i zawiadomić Urząd Skarbowy o tym fakcie w terminie 3 dni lub dokonać zapłaty na rachunek bankowy z białej listy podatników.</w:t>
      </w:r>
    </w:p>
    <w:p w:rsidR="00BF5F3A" w:rsidRPr="0020086D" w:rsidRDefault="00BF5F3A" w:rsidP="00BF5F3A">
      <w:pPr>
        <w:pStyle w:val="Lista"/>
        <w:numPr>
          <w:ilvl w:val="0"/>
          <w:numId w:val="30"/>
        </w:numPr>
        <w:tabs>
          <w:tab w:val="left" w:pos="142"/>
        </w:tabs>
        <w:spacing w:line="240" w:lineRule="auto"/>
        <w:ind w:left="425" w:hanging="425"/>
        <w:jc w:val="both"/>
        <w:rPr>
          <w:rFonts w:ascii="Tahoma" w:hAnsi="Tahoma" w:cs="Tahoma"/>
          <w:sz w:val="20"/>
        </w:rPr>
      </w:pPr>
      <w:r w:rsidRPr="0020086D">
        <w:rPr>
          <w:rFonts w:ascii="Tahoma" w:hAnsi="Tahoma" w:cs="Tahoma"/>
          <w:sz w:val="20"/>
        </w:rPr>
        <w:t xml:space="preserve">Wykonawca oświadcza, że nie jest / jest podatnikiem podatku VAT i posługuje się numerem NIP …………………… </w:t>
      </w: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4</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Lista"/>
        <w:numPr>
          <w:ilvl w:val="0"/>
          <w:numId w:val="26"/>
        </w:numPr>
        <w:spacing w:line="240" w:lineRule="auto"/>
        <w:ind w:left="426"/>
        <w:jc w:val="both"/>
        <w:rPr>
          <w:rFonts w:ascii="Tahoma" w:hAnsi="Tahoma" w:cs="Tahoma"/>
          <w:sz w:val="20"/>
        </w:rPr>
      </w:pPr>
      <w:r w:rsidRPr="0020086D">
        <w:rPr>
          <w:rFonts w:ascii="Tahoma" w:hAnsi="Tahoma" w:cs="Tahoma"/>
          <w:sz w:val="20"/>
        </w:rPr>
        <w:t>W ramach umowy obowiązkiem Wykonawcy jest dostawa własnym środkiem transportu</w:t>
      </w:r>
      <w:r w:rsidRPr="0020086D">
        <w:rPr>
          <w:rFonts w:ascii="Tahoma" w:hAnsi="Tahoma" w:cs="Tahoma"/>
          <w:bCs/>
          <w:sz w:val="20"/>
        </w:rPr>
        <w:t xml:space="preserve">    produktów objętych umową do siedziby Zamawiającego.</w:t>
      </w:r>
    </w:p>
    <w:p w:rsidR="00BF5F3A" w:rsidRPr="0020086D" w:rsidRDefault="00BF5F3A" w:rsidP="00BF5F3A">
      <w:pPr>
        <w:pStyle w:val="Lista"/>
        <w:numPr>
          <w:ilvl w:val="0"/>
          <w:numId w:val="26"/>
        </w:numPr>
        <w:spacing w:line="240" w:lineRule="auto"/>
        <w:ind w:left="426"/>
        <w:jc w:val="both"/>
        <w:rPr>
          <w:rFonts w:ascii="Tahoma" w:hAnsi="Tahoma" w:cs="Tahoma"/>
          <w:bCs/>
          <w:sz w:val="20"/>
        </w:rPr>
      </w:pPr>
      <w:r w:rsidRPr="0020086D">
        <w:rPr>
          <w:rFonts w:ascii="Tahoma" w:hAnsi="Tahoma" w:cs="Tahoma"/>
          <w:sz w:val="20"/>
        </w:rPr>
        <w:t>Zamawiający informować będzie Wykonawcę o zamówieniu ilościowym telefonicznie lub faksem albo pocztą elektroniczną.</w:t>
      </w:r>
    </w:p>
    <w:p w:rsidR="00FC1BF3" w:rsidRPr="0020086D" w:rsidRDefault="00FC1BF3" w:rsidP="00FC1BF3">
      <w:pPr>
        <w:pStyle w:val="Lista"/>
        <w:numPr>
          <w:ilvl w:val="0"/>
          <w:numId w:val="26"/>
        </w:numPr>
        <w:spacing w:line="240" w:lineRule="auto"/>
        <w:ind w:left="426"/>
        <w:jc w:val="both"/>
        <w:rPr>
          <w:rFonts w:ascii="Tahoma" w:hAnsi="Tahoma" w:cs="Tahoma"/>
          <w:bCs/>
          <w:sz w:val="20"/>
        </w:rPr>
      </w:pPr>
      <w:r w:rsidRPr="0020086D">
        <w:rPr>
          <w:rFonts w:ascii="Tahoma" w:hAnsi="Tahoma" w:cs="Tahoma"/>
          <w:sz w:val="20"/>
        </w:rPr>
        <w:t>Wykonawca zobowiązany jest do dostarczenia towaru następnego dnia roboczego po dniu złożenia zlecenia</w:t>
      </w:r>
      <w:r w:rsidRPr="0020086D">
        <w:rPr>
          <w:rFonts w:ascii="Tahoma" w:hAnsi="Tahoma" w:cs="Tahoma"/>
          <w:bCs/>
          <w:sz w:val="20"/>
        </w:rPr>
        <w:t>.</w:t>
      </w:r>
    </w:p>
    <w:p w:rsidR="00FC1BF3" w:rsidRPr="0020086D" w:rsidRDefault="00FC1BF3" w:rsidP="00FC1BF3">
      <w:pPr>
        <w:pStyle w:val="Lista"/>
        <w:numPr>
          <w:ilvl w:val="0"/>
          <w:numId w:val="26"/>
        </w:numPr>
        <w:spacing w:line="240" w:lineRule="auto"/>
        <w:ind w:left="426"/>
        <w:jc w:val="both"/>
        <w:rPr>
          <w:rFonts w:ascii="Tahoma" w:hAnsi="Tahoma" w:cs="Tahoma"/>
          <w:sz w:val="20"/>
        </w:rPr>
      </w:pPr>
      <w:r w:rsidRPr="0020086D">
        <w:rPr>
          <w:rFonts w:ascii="Tahoma" w:hAnsi="Tahoma" w:cs="Tahoma"/>
          <w:bCs/>
          <w:sz w:val="20"/>
        </w:rPr>
        <w:t>Zamawiającemu przysługuje prawo do zgłoszenia reklamacji w przypadku gdy dostarczony    towar nie odpowiada normom jakościowym, posiada wady, jest niezgodny z opisem zawartym w załączniku nr 1, nie odpowiada pod względem ilościowym lub ma krótki termin ważności, bądź jest po terminie ważności.</w:t>
      </w:r>
    </w:p>
    <w:p w:rsidR="00FC1BF3" w:rsidRPr="0020086D" w:rsidRDefault="00FC1BF3" w:rsidP="00FC1BF3">
      <w:pPr>
        <w:pStyle w:val="Lista"/>
        <w:numPr>
          <w:ilvl w:val="0"/>
          <w:numId w:val="26"/>
        </w:numPr>
        <w:spacing w:line="240" w:lineRule="auto"/>
        <w:ind w:left="426"/>
        <w:jc w:val="both"/>
        <w:rPr>
          <w:rFonts w:ascii="Tahoma" w:hAnsi="Tahoma" w:cs="Tahoma"/>
          <w:sz w:val="20"/>
        </w:rPr>
      </w:pPr>
      <w:r w:rsidRPr="0020086D">
        <w:rPr>
          <w:rFonts w:ascii="Tahoma" w:hAnsi="Tahoma" w:cs="Tahoma"/>
          <w:sz w:val="20"/>
        </w:rPr>
        <w:t>Wykonawca każdorazowo będzie niezwłocznie uwzględniał zgłoszone przez Zamawiającego reklamacje w ciągu 24 godzin od zgłoszenia.</w:t>
      </w:r>
    </w:p>
    <w:p w:rsidR="00BF5F3A" w:rsidRPr="0020086D" w:rsidRDefault="00BF5F3A" w:rsidP="00BF5F3A">
      <w:pPr>
        <w:pStyle w:val="Lista"/>
        <w:numPr>
          <w:ilvl w:val="0"/>
          <w:numId w:val="26"/>
        </w:numPr>
        <w:spacing w:line="240" w:lineRule="auto"/>
        <w:ind w:left="426"/>
        <w:jc w:val="both"/>
        <w:rPr>
          <w:rFonts w:ascii="Tahoma" w:hAnsi="Tahoma" w:cs="Tahoma"/>
          <w:sz w:val="20"/>
        </w:rPr>
      </w:pPr>
      <w:r w:rsidRPr="0020086D">
        <w:rPr>
          <w:rFonts w:ascii="Tahoma" w:hAnsi="Tahoma" w:cs="Tahoma"/>
          <w:sz w:val="20"/>
        </w:rPr>
        <w:t>W przypadku nie dotrzymania przez Wykonawcę terminów dostaw określonych w § 4 ust. 3         z przyczyn niezależnych od Zamawiającego, Wykonawca zobowiązuje się do pokrycia strat           i dodatkowych kosztów, jakie poniesie Zamawiający celem organizowania dostaw interwencyjnych.</w:t>
      </w:r>
    </w:p>
    <w:p w:rsidR="00BF5F3A" w:rsidRPr="0020086D" w:rsidRDefault="00BF5F3A" w:rsidP="00BF5F3A">
      <w:pPr>
        <w:pStyle w:val="Lista"/>
        <w:numPr>
          <w:ilvl w:val="0"/>
          <w:numId w:val="26"/>
        </w:numPr>
        <w:spacing w:line="240" w:lineRule="auto"/>
        <w:ind w:left="426"/>
        <w:jc w:val="both"/>
        <w:rPr>
          <w:rFonts w:ascii="Tahoma" w:hAnsi="Tahoma" w:cs="Tahoma"/>
          <w:sz w:val="20"/>
        </w:rPr>
      </w:pPr>
      <w:r w:rsidRPr="0020086D">
        <w:rPr>
          <w:rFonts w:ascii="Tahoma" w:hAnsi="Tahoma" w:cs="Tahoma"/>
          <w:sz w:val="20"/>
        </w:rPr>
        <w:t>Ilości podane w załączniku nr 1 – wykazie artykułów mają charakter szacunkowy i uzależnione są od ilości mieszkańców u Zamawiającego, w związku z czym dopuszcza się możliwość ich zmniejszenia o 20%.</w:t>
      </w:r>
    </w:p>
    <w:p w:rsidR="00BF5F3A" w:rsidRPr="0020086D" w:rsidRDefault="00BF5F3A" w:rsidP="00BF5F3A">
      <w:pPr>
        <w:pStyle w:val="Lista"/>
        <w:numPr>
          <w:ilvl w:val="0"/>
          <w:numId w:val="26"/>
        </w:numPr>
        <w:spacing w:line="240" w:lineRule="auto"/>
        <w:ind w:left="426"/>
        <w:jc w:val="both"/>
        <w:rPr>
          <w:rFonts w:ascii="Tahoma" w:hAnsi="Tahoma" w:cs="Tahoma"/>
          <w:bCs/>
          <w:sz w:val="20"/>
        </w:rPr>
      </w:pPr>
      <w:r w:rsidRPr="0020086D">
        <w:rPr>
          <w:rFonts w:ascii="Tahoma" w:hAnsi="Tahoma" w:cs="Tahoma"/>
          <w:sz w:val="20"/>
        </w:rPr>
        <w:t>Uwzględniając zapis § 4 ust.7 Wykonawca zrzeka się wszelkich roszczeń z tytułu zmniejszenia</w:t>
      </w:r>
      <w:r w:rsidRPr="0020086D">
        <w:rPr>
          <w:rFonts w:ascii="Tahoma" w:hAnsi="Tahoma" w:cs="Tahoma"/>
          <w:bCs/>
          <w:sz w:val="20"/>
        </w:rPr>
        <w:t xml:space="preserve"> zakupów i związanego z tym obniżenia wynagrodzenia o 20%.</w:t>
      </w:r>
    </w:p>
    <w:p w:rsidR="00BF5F3A" w:rsidRPr="0020086D" w:rsidRDefault="00BF5F3A" w:rsidP="00BF5F3A">
      <w:pPr>
        <w:pStyle w:val="Lista"/>
        <w:numPr>
          <w:ilvl w:val="0"/>
          <w:numId w:val="26"/>
        </w:numPr>
        <w:spacing w:line="240" w:lineRule="auto"/>
        <w:ind w:left="426"/>
        <w:jc w:val="both"/>
        <w:rPr>
          <w:rFonts w:ascii="Tahoma" w:hAnsi="Tahoma" w:cs="Tahoma"/>
          <w:bCs/>
          <w:sz w:val="20"/>
        </w:rPr>
      </w:pPr>
      <w:r w:rsidRPr="0020086D">
        <w:rPr>
          <w:rFonts w:ascii="Tahoma" w:hAnsi="Tahoma" w:cs="Tahoma"/>
          <w:bCs/>
          <w:sz w:val="20"/>
        </w:rPr>
        <w:lastRenderedPageBreak/>
        <w:t>Osobą upoważnioną do kontaktów o kompetencji składania zamówień oraz zgłaszania reklamacji ze strony Zamawiającego jest: …………………………………………………….</w:t>
      </w:r>
    </w:p>
    <w:p w:rsidR="00BF5F3A" w:rsidRPr="0020086D" w:rsidRDefault="00BF5F3A" w:rsidP="00BF5F3A">
      <w:pPr>
        <w:pStyle w:val="Tekstpodstawowy"/>
        <w:jc w:val="both"/>
        <w:rPr>
          <w:rFonts w:ascii="Tahoma" w:hAnsi="Tahoma" w:cs="Tahoma"/>
          <w:sz w:val="20"/>
          <w:u w:val="none"/>
        </w:rPr>
      </w:pPr>
      <w:r w:rsidRPr="0020086D">
        <w:rPr>
          <w:rFonts w:ascii="Tahoma" w:hAnsi="Tahoma" w:cs="Tahoma"/>
          <w:b w:val="0"/>
          <w:bCs/>
          <w:sz w:val="20"/>
          <w:u w:val="none"/>
        </w:rPr>
        <w:t xml:space="preserve">   </w:t>
      </w:r>
    </w:p>
    <w:p w:rsidR="00BF5F3A" w:rsidRPr="0020086D" w:rsidRDefault="00BF5F3A" w:rsidP="00BF5F3A">
      <w:pPr>
        <w:pStyle w:val="Tekstpodstawowy"/>
        <w:jc w:val="center"/>
        <w:rPr>
          <w:rFonts w:ascii="Tahoma" w:hAnsi="Tahoma" w:cs="Tahoma"/>
          <w:sz w:val="20"/>
          <w:u w:val="none"/>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5</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numPr>
          <w:ilvl w:val="0"/>
          <w:numId w:val="31"/>
        </w:numPr>
        <w:jc w:val="both"/>
        <w:rPr>
          <w:rFonts w:ascii="Tahoma" w:hAnsi="Tahoma" w:cs="Tahoma"/>
          <w:b w:val="0"/>
          <w:sz w:val="20"/>
          <w:u w:val="none"/>
        </w:rPr>
      </w:pPr>
      <w:r w:rsidRPr="0020086D">
        <w:rPr>
          <w:rFonts w:ascii="Tahoma" w:hAnsi="Tahoma" w:cs="Tahoma"/>
          <w:b w:val="0"/>
          <w:sz w:val="20"/>
          <w:u w:val="none"/>
        </w:rPr>
        <w:t>Zamawiający nie wyraża zgody na zmianę wierzyciela na osobę trzecią w zakresie wypełniania warunków umowy.</w:t>
      </w:r>
    </w:p>
    <w:p w:rsidR="00BF5F3A" w:rsidRPr="0020086D" w:rsidRDefault="00BF5F3A" w:rsidP="00BF5F3A">
      <w:pPr>
        <w:pStyle w:val="Tekstpodstawowy"/>
        <w:numPr>
          <w:ilvl w:val="0"/>
          <w:numId w:val="31"/>
        </w:numPr>
        <w:jc w:val="both"/>
        <w:rPr>
          <w:rFonts w:ascii="Tahoma" w:hAnsi="Tahoma" w:cs="Tahoma"/>
          <w:sz w:val="20"/>
        </w:rPr>
      </w:pPr>
      <w:r w:rsidRPr="0020086D">
        <w:rPr>
          <w:rFonts w:ascii="Tahoma" w:hAnsi="Tahoma" w:cs="Tahoma"/>
          <w:b w:val="0"/>
          <w:sz w:val="20"/>
          <w:u w:val="none"/>
        </w:rPr>
        <w:t>W razie nie wykonania lub nienależytego wykonania umowy lub jej części, Wykonawca zobowiązany będzie do zapłaty na rzecz Zamawiającego kary umowne:</w:t>
      </w:r>
    </w:p>
    <w:p w:rsidR="00BF5F3A" w:rsidRPr="0020086D" w:rsidRDefault="00BF5F3A" w:rsidP="00BF5F3A">
      <w:pPr>
        <w:pStyle w:val="Listapunktowana21"/>
        <w:numPr>
          <w:ilvl w:val="0"/>
          <w:numId w:val="24"/>
        </w:numPr>
        <w:tabs>
          <w:tab w:val="clear" w:pos="643"/>
          <w:tab w:val="left" w:pos="708"/>
        </w:tabs>
        <w:spacing w:line="240" w:lineRule="auto"/>
        <w:jc w:val="both"/>
        <w:textAlignment w:val="auto"/>
        <w:rPr>
          <w:rFonts w:ascii="Tahoma" w:hAnsi="Tahoma" w:cs="Tahoma"/>
          <w:sz w:val="20"/>
        </w:rPr>
      </w:pPr>
      <w:bookmarkStart w:id="1" w:name="_Hlk55198482"/>
      <w:r w:rsidRPr="0020086D">
        <w:rPr>
          <w:rFonts w:ascii="Tahoma" w:hAnsi="Tahoma" w:cs="Tahoma"/>
          <w:sz w:val="20"/>
        </w:rPr>
        <w:t>Z tytułu odstąpienia przez Zamawiającego od umowy z powodu okoliczności, za które odpowiada Wykonawca, w wysokości 10% wynagrodzenia brutto określonego w §</w:t>
      </w:r>
      <w:r w:rsidRPr="0020086D">
        <w:rPr>
          <w:rFonts w:ascii="Tahoma" w:hAnsi="Tahoma" w:cs="Tahoma"/>
          <w:bCs/>
          <w:sz w:val="20"/>
        </w:rPr>
        <w:t>3 ust. 1</w:t>
      </w:r>
      <w:bookmarkEnd w:id="1"/>
      <w:r w:rsidRPr="0020086D">
        <w:rPr>
          <w:rFonts w:ascii="Tahoma" w:hAnsi="Tahoma" w:cs="Tahoma"/>
          <w:bCs/>
          <w:sz w:val="20"/>
        </w:rPr>
        <w:t>;</w:t>
      </w:r>
    </w:p>
    <w:p w:rsidR="00BF5F3A" w:rsidRPr="0020086D" w:rsidRDefault="00BF5F3A" w:rsidP="00BF5F3A">
      <w:pPr>
        <w:pStyle w:val="Listapunktowana21"/>
        <w:numPr>
          <w:ilvl w:val="0"/>
          <w:numId w:val="24"/>
        </w:numPr>
        <w:tabs>
          <w:tab w:val="clear" w:pos="643"/>
          <w:tab w:val="left" w:pos="708"/>
        </w:tabs>
        <w:spacing w:line="240" w:lineRule="auto"/>
        <w:jc w:val="both"/>
        <w:textAlignment w:val="auto"/>
        <w:rPr>
          <w:rFonts w:ascii="Tahoma" w:hAnsi="Tahoma" w:cs="Tahoma"/>
          <w:bCs/>
          <w:sz w:val="20"/>
        </w:rPr>
      </w:pPr>
      <w:r w:rsidRPr="0020086D">
        <w:rPr>
          <w:rFonts w:ascii="Tahoma" w:hAnsi="Tahoma" w:cs="Tahoma"/>
          <w:bCs/>
          <w:sz w:val="20"/>
        </w:rPr>
        <w:t xml:space="preserve">Z tytułu zwłoki w dostarczeniu partii przedmiotu umowy lub w przypadku opóźnienia rozpatrzenia reklamacji, karę umowną w wysokości 0,3% wynagrodzenia umownego brutto, określonego w </w:t>
      </w:r>
      <w:r w:rsidRPr="0020086D">
        <w:rPr>
          <w:rFonts w:ascii="Tahoma" w:hAnsi="Tahoma" w:cs="Tahoma"/>
          <w:sz w:val="20"/>
        </w:rPr>
        <w:t>§</w:t>
      </w:r>
      <w:r w:rsidRPr="0020086D">
        <w:rPr>
          <w:rFonts w:ascii="Tahoma" w:hAnsi="Tahoma" w:cs="Tahoma"/>
          <w:bCs/>
          <w:sz w:val="20"/>
        </w:rPr>
        <w:t>3 ust. 1, za każdy dzień opóźnienia, nie więcej niż 10% wartości brutto wynagrodzenia;</w:t>
      </w:r>
    </w:p>
    <w:p w:rsidR="00BF5F3A" w:rsidRPr="0020086D" w:rsidRDefault="00BF5F3A" w:rsidP="00BF5F3A">
      <w:pPr>
        <w:pStyle w:val="Listapunktowana21"/>
        <w:numPr>
          <w:ilvl w:val="0"/>
          <w:numId w:val="24"/>
        </w:numPr>
        <w:tabs>
          <w:tab w:val="clear" w:pos="643"/>
          <w:tab w:val="left" w:pos="708"/>
        </w:tabs>
        <w:spacing w:line="240" w:lineRule="auto"/>
        <w:jc w:val="both"/>
        <w:textAlignment w:val="auto"/>
        <w:rPr>
          <w:rFonts w:ascii="Tahoma" w:hAnsi="Tahoma" w:cs="Tahoma"/>
          <w:bCs/>
          <w:sz w:val="20"/>
        </w:rPr>
      </w:pPr>
      <w:r w:rsidRPr="0020086D">
        <w:rPr>
          <w:rFonts w:ascii="Tahoma" w:hAnsi="Tahoma" w:cs="Tahoma"/>
          <w:bCs/>
          <w:sz w:val="20"/>
        </w:rPr>
        <w:t>Z tytułu dostawy towaru wadliwego pod względem jakości lub ilości, będącego przedmiotem niniejszej umowy, kary umownej w wysokości 10% wartości brutto zamówionej partii towaru</w:t>
      </w:r>
    </w:p>
    <w:p w:rsidR="00BF5F3A" w:rsidRPr="0020086D" w:rsidRDefault="00BF5F3A" w:rsidP="00BF5F3A">
      <w:pPr>
        <w:numPr>
          <w:ilvl w:val="0"/>
          <w:numId w:val="24"/>
        </w:numPr>
        <w:suppressAutoHyphens/>
        <w:spacing w:after="0" w:line="240" w:lineRule="auto"/>
        <w:jc w:val="both"/>
        <w:rPr>
          <w:rFonts w:ascii="Tahoma" w:hAnsi="Tahoma" w:cs="Tahoma"/>
          <w:sz w:val="20"/>
          <w:szCs w:val="20"/>
        </w:rPr>
      </w:pPr>
      <w:r w:rsidRPr="0020086D">
        <w:rPr>
          <w:rFonts w:ascii="Tahoma" w:hAnsi="Tahoma" w:cs="Tahoma"/>
          <w:bCs/>
          <w:sz w:val="20"/>
          <w:szCs w:val="20"/>
        </w:rPr>
        <w:t xml:space="preserve">Z tytułu odstąpienia przez Wykonawcę z przyczyn zależnych od niego, Wykonawca zapłaci Zamawiającemu kare umowną </w:t>
      </w:r>
      <w:r w:rsidRPr="0020086D">
        <w:rPr>
          <w:rFonts w:ascii="Tahoma" w:hAnsi="Tahoma" w:cs="Tahoma"/>
          <w:sz w:val="20"/>
          <w:szCs w:val="20"/>
        </w:rPr>
        <w:t xml:space="preserve">w wysokości 10% </w:t>
      </w:r>
      <w:r w:rsidRPr="0020086D">
        <w:rPr>
          <w:rFonts w:ascii="Tahoma" w:hAnsi="Tahoma" w:cs="Tahoma"/>
          <w:bCs/>
          <w:sz w:val="20"/>
          <w:szCs w:val="20"/>
        </w:rPr>
        <w:t xml:space="preserve">wynagrodzenia umownego brutto określonego w </w:t>
      </w:r>
      <w:r w:rsidRPr="0020086D">
        <w:rPr>
          <w:rFonts w:ascii="Tahoma" w:hAnsi="Tahoma" w:cs="Tahoma"/>
          <w:sz w:val="20"/>
          <w:szCs w:val="20"/>
        </w:rPr>
        <w:t>§</w:t>
      </w:r>
      <w:r w:rsidRPr="0020086D">
        <w:rPr>
          <w:rFonts w:ascii="Tahoma" w:hAnsi="Tahoma" w:cs="Tahoma"/>
          <w:bCs/>
          <w:sz w:val="20"/>
          <w:szCs w:val="20"/>
        </w:rPr>
        <w:t>3 ust. 1.</w:t>
      </w:r>
    </w:p>
    <w:p w:rsidR="00BF5F3A" w:rsidRPr="0020086D" w:rsidRDefault="00BF5F3A" w:rsidP="00BF5F3A">
      <w:pPr>
        <w:spacing w:line="240" w:lineRule="auto"/>
        <w:ind w:left="360"/>
        <w:jc w:val="both"/>
        <w:rPr>
          <w:rFonts w:ascii="Tahoma" w:hAnsi="Tahoma" w:cs="Tahoma"/>
          <w:sz w:val="20"/>
          <w:szCs w:val="20"/>
        </w:rPr>
      </w:pPr>
      <w:r w:rsidRPr="0020086D">
        <w:rPr>
          <w:rFonts w:ascii="Tahoma" w:hAnsi="Tahoma" w:cs="Tahoma"/>
          <w:bCs/>
          <w:sz w:val="20"/>
          <w:szCs w:val="20"/>
        </w:rPr>
        <w:t xml:space="preserve">Łączna wysokość kar umownych nie może przekroczyć 20% wynagrodzenia umownego brutto określonego w </w:t>
      </w:r>
      <w:r w:rsidRPr="0020086D">
        <w:rPr>
          <w:rFonts w:ascii="Tahoma" w:hAnsi="Tahoma" w:cs="Tahoma"/>
          <w:sz w:val="20"/>
          <w:szCs w:val="20"/>
        </w:rPr>
        <w:t>§</w:t>
      </w:r>
      <w:r w:rsidRPr="0020086D">
        <w:rPr>
          <w:rFonts w:ascii="Tahoma" w:hAnsi="Tahoma" w:cs="Tahoma"/>
          <w:bCs/>
          <w:sz w:val="20"/>
          <w:szCs w:val="20"/>
        </w:rPr>
        <w:t>3 ust. 1.</w:t>
      </w:r>
    </w:p>
    <w:p w:rsidR="00BF5F3A" w:rsidRPr="0020086D" w:rsidRDefault="00BF5F3A" w:rsidP="00BF5F3A">
      <w:pPr>
        <w:pStyle w:val="Listapunktowana21"/>
        <w:tabs>
          <w:tab w:val="clear" w:pos="643"/>
          <w:tab w:val="left" w:pos="708"/>
        </w:tabs>
        <w:spacing w:line="240" w:lineRule="auto"/>
        <w:ind w:left="0" w:firstLine="0"/>
        <w:jc w:val="both"/>
        <w:rPr>
          <w:rFonts w:ascii="Tahoma" w:hAnsi="Tahoma" w:cs="Tahoma"/>
          <w:sz w:val="20"/>
        </w:rPr>
      </w:pPr>
    </w:p>
    <w:p w:rsidR="00BF5F3A" w:rsidRPr="0020086D" w:rsidRDefault="00BF5F3A" w:rsidP="00BF5F3A">
      <w:pPr>
        <w:pStyle w:val="Listapunktowana21"/>
        <w:tabs>
          <w:tab w:val="clear" w:pos="643"/>
          <w:tab w:val="left" w:pos="708"/>
        </w:tabs>
        <w:spacing w:line="240" w:lineRule="auto"/>
        <w:ind w:left="0" w:firstLine="0"/>
        <w:jc w:val="both"/>
        <w:rPr>
          <w:rFonts w:ascii="Tahoma" w:hAnsi="Tahoma" w:cs="Tahoma"/>
          <w:sz w:val="20"/>
        </w:rPr>
      </w:pPr>
      <w:r w:rsidRPr="0020086D">
        <w:rPr>
          <w:rFonts w:ascii="Tahoma" w:hAnsi="Tahoma" w:cs="Tahoma"/>
          <w:sz w:val="20"/>
        </w:rPr>
        <w:t xml:space="preserve"> 2. Wykonawca wyraża zgodę na potrącenie kwoty kar umownych z kwoty przedłożonej faktury do zapłaty za dostarczony towar.</w:t>
      </w:r>
    </w:p>
    <w:p w:rsidR="00BF5F3A" w:rsidRPr="0020086D" w:rsidRDefault="00BF5F3A" w:rsidP="00BF5F3A">
      <w:pPr>
        <w:tabs>
          <w:tab w:val="left" w:pos="284"/>
        </w:tabs>
        <w:spacing w:line="240" w:lineRule="auto"/>
        <w:jc w:val="center"/>
        <w:rPr>
          <w:rFonts w:ascii="Tahoma" w:hAnsi="Tahoma" w:cs="Tahoma"/>
          <w:b/>
          <w:sz w:val="20"/>
          <w:szCs w:val="20"/>
        </w:rPr>
      </w:pPr>
      <w:r w:rsidRPr="0020086D">
        <w:rPr>
          <w:rFonts w:ascii="Tahoma" w:hAnsi="Tahoma" w:cs="Tahoma"/>
          <w:b/>
          <w:sz w:val="20"/>
          <w:szCs w:val="20"/>
        </w:rPr>
        <w:t>§ 6</w:t>
      </w:r>
    </w:p>
    <w:p w:rsidR="00BF5F3A" w:rsidRPr="0020086D" w:rsidRDefault="00BF5F3A" w:rsidP="00BF5F3A">
      <w:pPr>
        <w:tabs>
          <w:tab w:val="left" w:pos="142"/>
        </w:tabs>
        <w:spacing w:line="240" w:lineRule="auto"/>
        <w:jc w:val="both"/>
        <w:rPr>
          <w:rFonts w:ascii="Tahoma" w:hAnsi="Tahoma" w:cs="Tahoma"/>
          <w:sz w:val="20"/>
          <w:szCs w:val="20"/>
        </w:rPr>
      </w:pPr>
      <w:r w:rsidRPr="0020086D">
        <w:rPr>
          <w:rFonts w:ascii="Tahoma" w:hAnsi="Tahoma" w:cs="Tahoma"/>
          <w:bCs/>
          <w:sz w:val="20"/>
          <w:szCs w:val="20"/>
        </w:rPr>
        <w:t>Niezależnie od kary umownej określonej w § 5 niniejszej umowy, każda ze stron umowy zobowiązana jest do zapłacenia drugiej stronie odszkodowania za szkodę przekraczającą wysokość kar umownych, wyrządzoną na skutek niewykonania lub nienależytego wykonania zobowiązania.</w:t>
      </w:r>
    </w:p>
    <w:p w:rsidR="00BF5F3A" w:rsidRPr="0020086D" w:rsidRDefault="00BF5F3A" w:rsidP="00BF5F3A">
      <w:pPr>
        <w:spacing w:line="240" w:lineRule="auto"/>
        <w:jc w:val="center"/>
        <w:rPr>
          <w:rFonts w:ascii="Tahoma" w:hAnsi="Tahoma" w:cs="Tahoma"/>
          <w:b/>
          <w:sz w:val="20"/>
          <w:szCs w:val="20"/>
        </w:rPr>
      </w:pPr>
      <w:r w:rsidRPr="0020086D">
        <w:rPr>
          <w:rFonts w:ascii="Tahoma" w:hAnsi="Tahoma" w:cs="Tahoma"/>
          <w:b/>
          <w:sz w:val="20"/>
          <w:szCs w:val="20"/>
        </w:rPr>
        <w:t>§ 7</w:t>
      </w:r>
    </w:p>
    <w:p w:rsidR="00BF5F3A" w:rsidRPr="0020086D" w:rsidRDefault="00BF5F3A" w:rsidP="00BF5F3A">
      <w:pPr>
        <w:pStyle w:val="Tekstpodstawowywcity"/>
        <w:numPr>
          <w:ilvl w:val="3"/>
          <w:numId w:val="24"/>
        </w:numPr>
        <w:tabs>
          <w:tab w:val="left" w:pos="142"/>
        </w:tabs>
        <w:ind w:left="426"/>
        <w:rPr>
          <w:rFonts w:ascii="Tahoma" w:hAnsi="Tahoma" w:cs="Tahoma"/>
          <w:sz w:val="20"/>
        </w:rPr>
      </w:pPr>
      <w:r w:rsidRPr="0020086D">
        <w:rPr>
          <w:rFonts w:ascii="Tahoma" w:hAnsi="Tahoma" w:cs="Tahoma"/>
          <w:sz w:val="20"/>
        </w:rPr>
        <w:t>Zamawiającemu przysługuje prawo do odstąpienia od umowy:</w:t>
      </w:r>
    </w:p>
    <w:p w:rsidR="00BF5F3A" w:rsidRPr="0020086D" w:rsidRDefault="00BF5F3A" w:rsidP="00BF5F3A">
      <w:pPr>
        <w:pStyle w:val="Tekstpodstawowywcity"/>
        <w:numPr>
          <w:ilvl w:val="0"/>
          <w:numId w:val="29"/>
        </w:numPr>
        <w:tabs>
          <w:tab w:val="left" w:pos="142"/>
        </w:tabs>
        <w:ind w:left="851"/>
        <w:rPr>
          <w:rFonts w:ascii="Tahoma" w:hAnsi="Tahoma" w:cs="Tahoma"/>
          <w:sz w:val="20"/>
        </w:rPr>
      </w:pPr>
      <w:r w:rsidRPr="0020086D">
        <w:rPr>
          <w:rFonts w:ascii="Tahoma" w:hAnsi="Tahoma" w:cs="Tahoma"/>
          <w:sz w:val="20"/>
        </w:rPr>
        <w:t xml:space="preserve">w przypadku gdy Wykonawca bez uzasadnionych przyczyn nie przystępuje do realizacji umowy w terminie 14 dni od dnia jej rozpoczęcia </w:t>
      </w:r>
      <w:bookmarkStart w:id="2" w:name="_Hlk55198424"/>
      <w:r w:rsidRPr="0020086D">
        <w:rPr>
          <w:rFonts w:ascii="Tahoma" w:hAnsi="Tahoma" w:cs="Tahoma"/>
          <w:sz w:val="20"/>
        </w:rPr>
        <w:t>w terminie 30 dni od powzięcia informacji o tym fakcie</w:t>
      </w:r>
      <w:bookmarkEnd w:id="2"/>
      <w:r w:rsidRPr="0020086D">
        <w:rPr>
          <w:rFonts w:ascii="Tahoma" w:hAnsi="Tahoma" w:cs="Tahoma"/>
          <w:sz w:val="20"/>
        </w:rPr>
        <w:t>,</w:t>
      </w:r>
    </w:p>
    <w:p w:rsidR="00BF5F3A" w:rsidRPr="0020086D" w:rsidRDefault="00BF5F3A" w:rsidP="00BF5F3A">
      <w:pPr>
        <w:pStyle w:val="Tekstpodstawowywcity"/>
        <w:numPr>
          <w:ilvl w:val="0"/>
          <w:numId w:val="29"/>
        </w:numPr>
        <w:tabs>
          <w:tab w:val="left" w:pos="142"/>
        </w:tabs>
        <w:ind w:left="851"/>
        <w:rPr>
          <w:rFonts w:ascii="Tahoma" w:hAnsi="Tahoma" w:cs="Tahoma"/>
          <w:sz w:val="20"/>
        </w:rPr>
      </w:pPr>
      <w:r w:rsidRPr="0020086D">
        <w:rPr>
          <w:rFonts w:ascii="Tahoma" w:hAnsi="Tahoma" w:cs="Tahoma"/>
          <w:sz w:val="20"/>
        </w:rPr>
        <w:t>w przypadku, gdy Wykonawca nie dostarczy zamawianych produktów w terminie 14 dni licząc od dnia, o którym mowa w  § 4 ust. 3 w terminie 30 dni od powzięcia informacji o tym fakcie,</w:t>
      </w:r>
    </w:p>
    <w:p w:rsidR="00BF5F3A" w:rsidRPr="0020086D" w:rsidRDefault="00BF5F3A" w:rsidP="00BF5F3A">
      <w:pPr>
        <w:pStyle w:val="Tekstpodstawowywcity"/>
        <w:numPr>
          <w:ilvl w:val="0"/>
          <w:numId w:val="29"/>
        </w:numPr>
        <w:tabs>
          <w:tab w:val="left" w:pos="142"/>
        </w:tabs>
        <w:ind w:left="851"/>
        <w:rPr>
          <w:rFonts w:ascii="Tahoma" w:hAnsi="Tahoma" w:cs="Tahoma"/>
          <w:sz w:val="20"/>
        </w:rPr>
      </w:pPr>
      <w:r w:rsidRPr="0020086D">
        <w:rPr>
          <w:rFonts w:ascii="Tahoma" w:hAnsi="Tahoma" w:cs="Tahoma"/>
          <w:sz w:val="20"/>
        </w:rPr>
        <w:t>w razie nierzetelnej realizacji zamówienia (powtarzająca się zła jakość dostarczonego towaru, nie rozpatrzone 3 reklamacje z rzędu) w terminie 30 dni od powzięcia informacji o tym fakcie.</w:t>
      </w:r>
    </w:p>
    <w:p w:rsidR="00BF5F3A" w:rsidRPr="0020086D" w:rsidRDefault="00BF5F3A" w:rsidP="00BF5F3A">
      <w:pPr>
        <w:pStyle w:val="Tekstpodstawowy"/>
        <w:numPr>
          <w:ilvl w:val="3"/>
          <w:numId w:val="24"/>
        </w:numPr>
        <w:ind w:left="426"/>
        <w:jc w:val="both"/>
        <w:rPr>
          <w:rFonts w:ascii="Tahoma" w:hAnsi="Tahoma" w:cs="Tahoma"/>
          <w:sz w:val="20"/>
        </w:rPr>
      </w:pPr>
      <w:r w:rsidRPr="0020086D">
        <w:rPr>
          <w:rFonts w:ascii="Tahoma" w:hAnsi="Tahoma" w:cs="Tahoma"/>
          <w:b w:val="0"/>
          <w:sz w:val="20"/>
          <w:u w:val="none"/>
        </w:rPr>
        <w:t>Utrata uprawnień do prowadzenia działalności gospodarczej w zakresie sprzedaży produktów objętych zamówieniem skutkuje wygaśnięciem niniejszej umowy. Obowiązek zawiadomienia Zamawiającego obciąża Wykonawcę.</w:t>
      </w:r>
    </w:p>
    <w:p w:rsidR="00BF5F3A" w:rsidRPr="0020086D" w:rsidRDefault="00BF5F3A" w:rsidP="00BF5F3A">
      <w:pPr>
        <w:widowControl w:val="0"/>
        <w:numPr>
          <w:ilvl w:val="3"/>
          <w:numId w:val="24"/>
        </w:numPr>
        <w:suppressAutoHyphens/>
        <w:overflowPunct w:val="0"/>
        <w:autoSpaceDE w:val="0"/>
        <w:spacing w:after="0" w:line="240" w:lineRule="auto"/>
        <w:ind w:left="426"/>
        <w:jc w:val="both"/>
        <w:textAlignment w:val="baseline"/>
        <w:rPr>
          <w:rFonts w:ascii="Tahoma" w:hAnsi="Tahoma" w:cs="Tahoma"/>
          <w:b/>
          <w:bCs/>
          <w:sz w:val="20"/>
          <w:szCs w:val="20"/>
        </w:rPr>
      </w:pPr>
      <w:r w:rsidRPr="0020086D">
        <w:rPr>
          <w:rFonts w:ascii="Tahoma" w:hAnsi="Tahoma" w:cs="Tahoma"/>
          <w:sz w:val="20"/>
          <w:szCs w:val="20"/>
        </w:rPr>
        <w:t>Zamawiający zastrzega sobie prawo do odstąpienia od umowy:</w:t>
      </w:r>
    </w:p>
    <w:p w:rsidR="00BF5F3A" w:rsidRPr="0020086D" w:rsidRDefault="00BF5F3A" w:rsidP="00BF5F3A">
      <w:pPr>
        <w:widowControl w:val="0"/>
        <w:numPr>
          <w:ilvl w:val="0"/>
          <w:numId w:val="32"/>
        </w:numPr>
        <w:suppressAutoHyphens/>
        <w:overflowPunct w:val="0"/>
        <w:autoSpaceDE w:val="0"/>
        <w:spacing w:after="0" w:line="240" w:lineRule="auto"/>
        <w:jc w:val="both"/>
        <w:textAlignment w:val="baseline"/>
        <w:rPr>
          <w:rFonts w:ascii="Tahoma" w:hAnsi="Tahoma" w:cs="Tahoma"/>
          <w:sz w:val="20"/>
          <w:szCs w:val="20"/>
        </w:rPr>
      </w:pPr>
      <w:r w:rsidRPr="0020086D">
        <w:rPr>
          <w:rFonts w:ascii="Tahoma" w:hAnsi="Tahoma" w:cs="Tahoma"/>
          <w:sz w:val="20"/>
          <w:szCs w:val="20"/>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wyłącznie wynagrodzenia należnego z tytułu wykonania części umowy.</w:t>
      </w:r>
    </w:p>
    <w:p w:rsidR="00BF5F3A" w:rsidRPr="0020086D" w:rsidRDefault="00BF5F3A" w:rsidP="00BF5F3A">
      <w:pPr>
        <w:widowControl w:val="0"/>
        <w:numPr>
          <w:ilvl w:val="0"/>
          <w:numId w:val="32"/>
        </w:numPr>
        <w:suppressAutoHyphens/>
        <w:overflowPunct w:val="0"/>
        <w:autoSpaceDE w:val="0"/>
        <w:spacing w:after="0" w:line="240" w:lineRule="auto"/>
        <w:jc w:val="both"/>
        <w:textAlignment w:val="baseline"/>
        <w:rPr>
          <w:rFonts w:ascii="Tahoma" w:hAnsi="Tahoma" w:cs="Tahoma"/>
          <w:b/>
          <w:bCs/>
          <w:sz w:val="20"/>
          <w:szCs w:val="20"/>
        </w:rPr>
      </w:pPr>
      <w:r w:rsidRPr="0020086D">
        <w:rPr>
          <w:rFonts w:ascii="Tahoma" w:hAnsi="Tahoma" w:cs="Tahoma"/>
          <w:sz w:val="20"/>
          <w:szCs w:val="20"/>
        </w:rPr>
        <w:t>Jeżeli zachodzi co najmniej jedna z następujących okoliczności:</w:t>
      </w:r>
    </w:p>
    <w:p w:rsidR="00BF5F3A" w:rsidRPr="0020086D" w:rsidRDefault="00BF5F3A" w:rsidP="00BF5F3A">
      <w:pPr>
        <w:widowControl w:val="0"/>
        <w:numPr>
          <w:ilvl w:val="0"/>
          <w:numId w:val="33"/>
        </w:numPr>
        <w:suppressAutoHyphens/>
        <w:overflowPunct w:val="0"/>
        <w:autoSpaceDE w:val="0"/>
        <w:spacing w:after="0" w:line="240" w:lineRule="auto"/>
        <w:jc w:val="both"/>
        <w:textAlignment w:val="baseline"/>
        <w:rPr>
          <w:rFonts w:ascii="Tahoma" w:hAnsi="Tahoma" w:cs="Tahoma"/>
          <w:b/>
          <w:bCs/>
          <w:sz w:val="20"/>
          <w:szCs w:val="20"/>
        </w:rPr>
      </w:pPr>
      <w:r w:rsidRPr="0020086D">
        <w:rPr>
          <w:rFonts w:ascii="Tahoma" w:hAnsi="Tahoma" w:cs="Tahoma"/>
          <w:sz w:val="20"/>
          <w:szCs w:val="20"/>
        </w:rPr>
        <w:t xml:space="preserve">dokonano zmiany umowy z naruszeniem art. 454 i art. 455 ustawy </w:t>
      </w:r>
      <w:proofErr w:type="spellStart"/>
      <w:r w:rsidRPr="0020086D">
        <w:rPr>
          <w:rFonts w:ascii="Tahoma" w:hAnsi="Tahoma" w:cs="Tahoma"/>
          <w:sz w:val="20"/>
          <w:szCs w:val="20"/>
        </w:rPr>
        <w:t>Pzp</w:t>
      </w:r>
      <w:proofErr w:type="spellEnd"/>
    </w:p>
    <w:p w:rsidR="00BF5F3A" w:rsidRPr="0020086D" w:rsidRDefault="00BF5F3A" w:rsidP="00BF5F3A">
      <w:pPr>
        <w:widowControl w:val="0"/>
        <w:numPr>
          <w:ilvl w:val="0"/>
          <w:numId w:val="33"/>
        </w:numPr>
        <w:suppressAutoHyphens/>
        <w:overflowPunct w:val="0"/>
        <w:autoSpaceDE w:val="0"/>
        <w:spacing w:after="0" w:line="240" w:lineRule="auto"/>
        <w:jc w:val="both"/>
        <w:textAlignment w:val="baseline"/>
        <w:rPr>
          <w:rFonts w:ascii="Tahoma" w:hAnsi="Tahoma" w:cs="Tahoma"/>
          <w:b/>
          <w:bCs/>
          <w:sz w:val="20"/>
          <w:szCs w:val="20"/>
        </w:rPr>
      </w:pPr>
      <w:r w:rsidRPr="0020086D">
        <w:rPr>
          <w:rFonts w:ascii="Tahoma" w:hAnsi="Tahoma" w:cs="Tahoma"/>
          <w:sz w:val="20"/>
          <w:szCs w:val="20"/>
        </w:rPr>
        <w:t xml:space="preserve">wykonawca w chwili zawarcia umowy podlegał wykluczeniu na podstawie art. 108 Ustawy </w:t>
      </w:r>
      <w:proofErr w:type="spellStart"/>
      <w:r w:rsidRPr="0020086D">
        <w:rPr>
          <w:rFonts w:ascii="Tahoma" w:hAnsi="Tahoma" w:cs="Tahoma"/>
          <w:sz w:val="20"/>
          <w:szCs w:val="20"/>
        </w:rPr>
        <w:t>Pzp</w:t>
      </w:r>
      <w:proofErr w:type="spellEnd"/>
    </w:p>
    <w:p w:rsidR="00BF5F3A" w:rsidRPr="0020086D" w:rsidRDefault="00BF5F3A" w:rsidP="00BF5F3A">
      <w:pPr>
        <w:widowControl w:val="0"/>
        <w:numPr>
          <w:ilvl w:val="0"/>
          <w:numId w:val="32"/>
        </w:numPr>
        <w:suppressAutoHyphens/>
        <w:overflowPunct w:val="0"/>
        <w:autoSpaceDE w:val="0"/>
        <w:spacing w:after="0" w:line="240" w:lineRule="auto"/>
        <w:jc w:val="both"/>
        <w:textAlignment w:val="baseline"/>
        <w:rPr>
          <w:rFonts w:ascii="Tahoma" w:hAnsi="Tahoma" w:cs="Tahoma"/>
          <w:b/>
          <w:bCs/>
          <w:sz w:val="20"/>
          <w:szCs w:val="20"/>
        </w:rPr>
      </w:pPr>
      <w:r w:rsidRPr="0020086D">
        <w:rPr>
          <w:rFonts w:ascii="Tahoma" w:hAnsi="Tahoma" w:cs="Tahoma"/>
          <w:sz w:val="20"/>
          <w:szCs w:val="20"/>
        </w:rPr>
        <w:lastRenderedPageBreak/>
        <w:t>Trybunał Sprawiedliwości Unii Europejskiej stwierdził, w ramach procedury przewidzianej w art. 258 Traktatu o funkcjonowaniu Unii Europejskiej, że Rzeczpospolita Polska uchybiła zobowiązaniom, które ciążą na niej z mocy Traktatów, dyrektywy 2014/24/UE, dyrektywy 2014/25/UE i dyrektywy 2009/81/WE, z uwagi na to, że zamawiający udzielił zamówienia z naruszeniem prawa Unii Europejskiej</w:t>
      </w:r>
    </w:p>
    <w:p w:rsidR="00BF5F3A" w:rsidRPr="0020086D" w:rsidRDefault="00BF5F3A" w:rsidP="00BF5F3A">
      <w:pPr>
        <w:spacing w:line="240" w:lineRule="auto"/>
        <w:ind w:left="426"/>
        <w:jc w:val="both"/>
        <w:rPr>
          <w:rFonts w:ascii="Tahoma" w:hAnsi="Tahoma" w:cs="Tahoma"/>
          <w:sz w:val="20"/>
          <w:szCs w:val="20"/>
        </w:rPr>
      </w:pPr>
      <w:r w:rsidRPr="0020086D">
        <w:rPr>
          <w:rFonts w:ascii="Tahoma" w:hAnsi="Tahoma" w:cs="Tahoma"/>
          <w:sz w:val="20"/>
          <w:szCs w:val="20"/>
        </w:rPr>
        <w:t xml:space="preserve">W przypadku, o którym mowa w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3 lit. A), zamawiający odstępuje od umowy w części, której zmiana dotyczy.</w:t>
      </w:r>
    </w:p>
    <w:p w:rsidR="00BF5F3A" w:rsidRPr="0020086D" w:rsidRDefault="00BF5F3A" w:rsidP="00BF5F3A">
      <w:pPr>
        <w:spacing w:line="240" w:lineRule="auto"/>
        <w:ind w:left="426"/>
        <w:jc w:val="both"/>
        <w:rPr>
          <w:rFonts w:ascii="Tahoma" w:hAnsi="Tahoma" w:cs="Tahoma"/>
          <w:b/>
          <w:bCs/>
          <w:sz w:val="20"/>
          <w:szCs w:val="20"/>
        </w:rPr>
      </w:pPr>
      <w:r w:rsidRPr="0020086D">
        <w:rPr>
          <w:rFonts w:ascii="Tahoma" w:hAnsi="Tahoma" w:cs="Tahoma"/>
          <w:sz w:val="20"/>
          <w:szCs w:val="20"/>
        </w:rPr>
        <w:t>Wykonawca może żądać wyłącznie wynagrodzenia należnego z tytułu wykonania części umowy.</w:t>
      </w:r>
    </w:p>
    <w:p w:rsidR="00BF5F3A" w:rsidRPr="0020086D" w:rsidRDefault="00BF5F3A" w:rsidP="00BF5F3A">
      <w:pPr>
        <w:spacing w:line="240" w:lineRule="auto"/>
        <w:jc w:val="center"/>
        <w:rPr>
          <w:rFonts w:ascii="Tahoma" w:hAnsi="Tahoma" w:cs="Tahoma"/>
          <w:b/>
          <w:bCs/>
          <w:sz w:val="20"/>
          <w:szCs w:val="20"/>
        </w:rPr>
      </w:pPr>
      <w:r w:rsidRPr="0020086D">
        <w:rPr>
          <w:rFonts w:ascii="Tahoma" w:hAnsi="Tahoma" w:cs="Tahoma"/>
          <w:b/>
          <w:bCs/>
          <w:sz w:val="20"/>
          <w:szCs w:val="20"/>
        </w:rPr>
        <w:t>§ 8</w:t>
      </w:r>
    </w:p>
    <w:p w:rsidR="00BF5F3A" w:rsidRPr="0020086D" w:rsidRDefault="00BF5F3A" w:rsidP="00BF5F3A">
      <w:pPr>
        <w:spacing w:line="240" w:lineRule="auto"/>
        <w:jc w:val="both"/>
        <w:rPr>
          <w:rFonts w:ascii="Tahoma" w:hAnsi="Tahoma" w:cs="Tahoma"/>
          <w:b/>
          <w:bCs/>
          <w:sz w:val="20"/>
          <w:szCs w:val="20"/>
        </w:rPr>
      </w:pPr>
    </w:p>
    <w:p w:rsidR="00BF5F3A" w:rsidRPr="0020086D" w:rsidRDefault="00BF5F3A" w:rsidP="00BF5F3A">
      <w:pPr>
        <w:pStyle w:val="Tekstpodstawowywcity"/>
        <w:numPr>
          <w:ilvl w:val="6"/>
          <w:numId w:val="24"/>
        </w:numPr>
        <w:tabs>
          <w:tab w:val="left" w:pos="142"/>
        </w:tabs>
        <w:ind w:left="426"/>
        <w:rPr>
          <w:rFonts w:ascii="Tahoma" w:hAnsi="Tahoma" w:cs="Tahoma"/>
          <w:sz w:val="20"/>
        </w:rPr>
      </w:pPr>
      <w:r w:rsidRPr="0020086D">
        <w:rPr>
          <w:rFonts w:ascii="Tahoma" w:hAnsi="Tahoma" w:cs="Tahoma"/>
          <w:sz w:val="20"/>
        </w:rPr>
        <w:t>Wykonawcy przysługuje prawo odstąpienia od umowy, gdy zamawiający nie dokona zapłaty       za 5 faktur z rzędu bez podania uzasadnienia.</w:t>
      </w:r>
    </w:p>
    <w:p w:rsidR="00BF5F3A" w:rsidRPr="0020086D" w:rsidRDefault="00BF5F3A" w:rsidP="00BF5F3A">
      <w:pPr>
        <w:pStyle w:val="Tekstpodstawowywcity"/>
        <w:tabs>
          <w:tab w:val="left" w:pos="142"/>
        </w:tabs>
        <w:rPr>
          <w:rFonts w:ascii="Tahoma" w:hAnsi="Tahoma" w:cs="Tahoma"/>
          <w:sz w:val="20"/>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9</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color w:val="000000"/>
          <w:sz w:val="20"/>
          <w:szCs w:val="20"/>
        </w:rPr>
        <w:t>W przypadku odstąpienia od umowy kary umowne winny być zapłacone w terminie 14 dni               od otrzymania zawiadomienia o odstąpieniu.</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jc w:val="both"/>
        <w:rPr>
          <w:rFonts w:ascii="Tahoma" w:hAnsi="Tahoma" w:cs="Tahoma"/>
          <w:sz w:val="20"/>
          <w:u w:val="none"/>
        </w:rPr>
      </w:pPr>
      <w:r w:rsidRPr="0020086D">
        <w:rPr>
          <w:rFonts w:ascii="Tahoma" w:hAnsi="Tahoma" w:cs="Tahoma"/>
          <w:sz w:val="20"/>
          <w:u w:val="none"/>
        </w:rPr>
        <w:t xml:space="preserve">                                                                       § 10</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jc w:val="both"/>
        <w:rPr>
          <w:rFonts w:ascii="Tahoma" w:hAnsi="Tahoma" w:cs="Tahoma"/>
          <w:b w:val="0"/>
          <w:sz w:val="20"/>
          <w:u w:val="none"/>
        </w:rPr>
      </w:pPr>
      <w:r w:rsidRPr="0020086D">
        <w:rPr>
          <w:rFonts w:ascii="Tahoma" w:hAnsi="Tahoma" w:cs="Tahoma"/>
          <w:b w:val="0"/>
          <w:sz w:val="20"/>
          <w:u w:val="none"/>
        </w:rPr>
        <w:t>Możliwość wprowadzenia zmian do umowy:</w:t>
      </w:r>
    </w:p>
    <w:p w:rsidR="00BF5F3A" w:rsidRPr="0020086D" w:rsidRDefault="00BF5F3A" w:rsidP="00BF5F3A">
      <w:pPr>
        <w:pStyle w:val="Tekstpodstawowy"/>
        <w:numPr>
          <w:ilvl w:val="0"/>
          <w:numId w:val="25"/>
        </w:numPr>
        <w:jc w:val="both"/>
        <w:rPr>
          <w:rFonts w:ascii="Tahoma" w:hAnsi="Tahoma" w:cs="Tahoma"/>
          <w:b w:val="0"/>
          <w:sz w:val="20"/>
          <w:u w:val="none"/>
        </w:rPr>
      </w:pPr>
      <w:r w:rsidRPr="0020086D">
        <w:rPr>
          <w:rFonts w:ascii="Tahoma" w:hAnsi="Tahoma" w:cs="Tahoma"/>
          <w:b w:val="0"/>
          <w:sz w:val="20"/>
          <w:u w:val="none"/>
        </w:rPr>
        <w:t xml:space="preserve">Wszelkie zmiany postanowień umowy mogą nastąpić jedynie w zakresie określonym w art. 455 ustawy Prawo zamówień publicznych oraz art. 15 </w:t>
      </w:r>
      <w:proofErr w:type="spellStart"/>
      <w:r w:rsidRPr="0020086D">
        <w:rPr>
          <w:rFonts w:ascii="Tahoma" w:hAnsi="Tahoma" w:cs="Tahoma"/>
          <w:b w:val="0"/>
          <w:sz w:val="20"/>
          <w:u w:val="none"/>
        </w:rPr>
        <w:t>r</w:t>
      </w:r>
      <w:proofErr w:type="spellEnd"/>
      <w:r w:rsidRPr="0020086D">
        <w:rPr>
          <w:rFonts w:ascii="Tahoma" w:hAnsi="Tahoma" w:cs="Tahoma"/>
          <w:b w:val="0"/>
          <w:sz w:val="20"/>
          <w:u w:val="none"/>
        </w:rPr>
        <w:t xml:space="preserve"> </w:t>
      </w:r>
      <w:r w:rsidRPr="0020086D">
        <w:rPr>
          <w:rFonts w:ascii="Tahoma" w:hAnsi="Tahoma" w:cs="Tahoma"/>
          <w:sz w:val="20"/>
          <w:u w:val="none"/>
        </w:rPr>
        <w:t xml:space="preserve">ustawy z dnia 2 marca 2020 roku  </w:t>
      </w:r>
      <w:r w:rsidRPr="0020086D">
        <w:rPr>
          <w:rFonts w:ascii="Tahoma" w:hAnsi="Tahoma" w:cs="Tahoma"/>
          <w:b w:val="0"/>
          <w:bCs/>
          <w:sz w:val="20"/>
          <w:u w:val="none"/>
          <w:shd w:val="clear" w:color="auto" w:fill="FFFFFF"/>
        </w:rPr>
        <w:t>o szczególnych rozwiązaniach związanych z zapobieganiem, przeciwdziałaniem i zwalczaniem COVID-19, innych chorób zakaźnych oraz wywołanych nimi sytuacji kryzysowych (</w:t>
      </w:r>
      <w:proofErr w:type="spellStart"/>
      <w:r w:rsidRPr="0020086D">
        <w:rPr>
          <w:rFonts w:ascii="Tahoma" w:hAnsi="Tahoma" w:cs="Tahoma"/>
          <w:b w:val="0"/>
          <w:bCs/>
          <w:sz w:val="20"/>
          <w:u w:val="none"/>
          <w:shd w:val="clear" w:color="auto" w:fill="FFFFFF"/>
        </w:rPr>
        <w:t>DzU</w:t>
      </w:r>
      <w:proofErr w:type="spellEnd"/>
      <w:r w:rsidRPr="0020086D">
        <w:rPr>
          <w:rFonts w:ascii="Tahoma" w:hAnsi="Tahoma" w:cs="Tahoma"/>
          <w:b w:val="0"/>
          <w:bCs/>
          <w:sz w:val="20"/>
          <w:u w:val="none"/>
          <w:shd w:val="clear" w:color="auto" w:fill="FFFFFF"/>
        </w:rPr>
        <w:t xml:space="preserve"> z 2020 poz. 1842)</w:t>
      </w:r>
      <w:r w:rsidRPr="0020086D">
        <w:rPr>
          <w:rFonts w:ascii="Tahoma" w:hAnsi="Tahoma" w:cs="Tahoma"/>
          <w:b w:val="0"/>
          <w:sz w:val="20"/>
          <w:u w:val="none"/>
        </w:rPr>
        <w:t xml:space="preserve"> </w:t>
      </w:r>
    </w:p>
    <w:p w:rsidR="00BF5F3A" w:rsidRPr="0020086D" w:rsidRDefault="00BF5F3A" w:rsidP="00BF5F3A">
      <w:pPr>
        <w:pStyle w:val="Tekstpodstawowy"/>
        <w:numPr>
          <w:ilvl w:val="0"/>
          <w:numId w:val="25"/>
        </w:numPr>
        <w:jc w:val="both"/>
        <w:rPr>
          <w:rFonts w:ascii="Tahoma" w:hAnsi="Tahoma" w:cs="Tahoma"/>
          <w:b w:val="0"/>
          <w:sz w:val="20"/>
          <w:u w:val="none"/>
        </w:rPr>
      </w:pPr>
      <w:r w:rsidRPr="0020086D">
        <w:rPr>
          <w:rFonts w:ascii="Tahoma" w:hAnsi="Tahoma" w:cs="Tahoma"/>
          <w:b w:val="0"/>
          <w:sz w:val="20"/>
          <w:u w:val="none"/>
        </w:rPr>
        <w:t>Zamawiający zastrzega sobie prawo dopuszczenia zmian w umowie szczególnie w przypadku:</w:t>
      </w:r>
    </w:p>
    <w:p w:rsidR="00BF5F3A" w:rsidRPr="0020086D" w:rsidRDefault="00BF5F3A" w:rsidP="00BF5F3A">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Zmiany ustawowej stawki podatku VAT strony przewidują możliwość zmiany wynagrodzenia o wysokość podaną w obowiązujących przepisach prawa,</w:t>
      </w:r>
    </w:p>
    <w:p w:rsidR="00BF5F3A" w:rsidRPr="0020086D" w:rsidRDefault="00BF5F3A" w:rsidP="00BF5F3A">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Zmiany terminu realizacji umowy – skrócenia w przypadku wyczerpania zakresu przedmiotu umowy,</w:t>
      </w:r>
    </w:p>
    <w:p w:rsidR="00BF5F3A" w:rsidRPr="0020086D" w:rsidRDefault="00BF5F3A" w:rsidP="00BF5F3A">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Zmiany oznaczenia Zamawiającego w tym numeru identyfikacji podatkowej,</w:t>
      </w:r>
    </w:p>
    <w:p w:rsidR="00BF5F3A" w:rsidRPr="0020086D" w:rsidRDefault="00BF5F3A" w:rsidP="00BF5F3A">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Zmniejszenia zamówienia w zakresie 20% wartości przedmiotu umowy wraz ze zmiana wynagrodzenia,</w:t>
      </w:r>
    </w:p>
    <w:p w:rsidR="00BF5F3A" w:rsidRPr="0020086D" w:rsidRDefault="00BF5F3A" w:rsidP="00BF5F3A">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Konieczności wprowadzenia zmian umowy wynikających ze zmian powszechnie obowiązujących przepisów.</w:t>
      </w:r>
    </w:p>
    <w:p w:rsidR="00BF5F3A" w:rsidRPr="0020086D" w:rsidRDefault="00BF5F3A" w:rsidP="00BF5F3A">
      <w:pPr>
        <w:pStyle w:val="Tekstpodstawowy"/>
        <w:numPr>
          <w:ilvl w:val="0"/>
          <w:numId w:val="25"/>
        </w:numPr>
        <w:jc w:val="both"/>
        <w:rPr>
          <w:rFonts w:ascii="Tahoma" w:hAnsi="Tahoma" w:cs="Tahoma"/>
          <w:b w:val="0"/>
          <w:sz w:val="20"/>
          <w:u w:val="none"/>
        </w:rPr>
      </w:pPr>
      <w:r w:rsidRPr="0020086D">
        <w:rPr>
          <w:rFonts w:ascii="Tahoma" w:hAnsi="Tahoma" w:cs="Tahoma"/>
          <w:b w:val="0"/>
          <w:sz w:val="20"/>
          <w:u w:val="none"/>
        </w:rPr>
        <w:t>Zamawiający zastrzega sobie prawo do ograniczenia lub rezygnacji z pojedynczych pozycji asortymentowych, rozszerzenia innych przy niezmienionym wynagrodzeniu za przedmiot umowy.</w:t>
      </w:r>
    </w:p>
    <w:p w:rsidR="00BF5F3A" w:rsidRPr="0020086D" w:rsidRDefault="00BF5F3A" w:rsidP="00BF5F3A">
      <w:pPr>
        <w:pStyle w:val="Tekstpodstawowy"/>
        <w:numPr>
          <w:ilvl w:val="0"/>
          <w:numId w:val="25"/>
        </w:numPr>
        <w:jc w:val="both"/>
        <w:rPr>
          <w:rFonts w:ascii="Tahoma" w:hAnsi="Tahoma" w:cs="Tahoma"/>
          <w:sz w:val="20"/>
        </w:rPr>
      </w:pPr>
      <w:r w:rsidRPr="0020086D">
        <w:rPr>
          <w:rFonts w:ascii="Tahoma" w:hAnsi="Tahoma" w:cs="Tahoma"/>
          <w:b w:val="0"/>
          <w:sz w:val="20"/>
          <w:u w:val="none"/>
        </w:rPr>
        <w:t>Wszelkie zmiany postanowień umowy wymagają dla swojej ważności zachowania formy pisemnego aneksu.</w:t>
      </w:r>
    </w:p>
    <w:p w:rsidR="00BF5F3A" w:rsidRPr="0020086D" w:rsidRDefault="00BF5F3A" w:rsidP="00BF5F3A">
      <w:pPr>
        <w:pStyle w:val="Nagwek"/>
        <w:tabs>
          <w:tab w:val="left" w:pos="708"/>
        </w:tabs>
        <w:jc w:val="both"/>
        <w:rPr>
          <w:rFonts w:ascii="Tahoma" w:hAnsi="Tahoma" w:cs="Tahoma"/>
          <w:sz w:val="20"/>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11</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sz w:val="20"/>
          <w:szCs w:val="20"/>
        </w:rPr>
        <w:t>W sprawach nieuregulowanych niniejszą umową zastosowanie mają odpowiednie przepisy Kodeksu Cywilnego, ustawy z dnia 2 marca 2020r o szczególnych rozwiązaniach związanych z zapobieganiem, przeciwdziałaniem i zwalczaniem COVID-19, innych chorób zakaźnych oraz wywołanych nimi sytuacji kryzysowych oraz ustawy Prawo zamówień publicznych.</w:t>
      </w:r>
    </w:p>
    <w:p w:rsidR="00BF5F3A" w:rsidRPr="0020086D" w:rsidRDefault="00BF5F3A" w:rsidP="00BF5F3A">
      <w:pPr>
        <w:pStyle w:val="Nagwek"/>
        <w:tabs>
          <w:tab w:val="left" w:pos="708"/>
        </w:tabs>
        <w:jc w:val="both"/>
        <w:rPr>
          <w:rFonts w:ascii="Tahoma" w:hAnsi="Tahoma" w:cs="Tahoma"/>
          <w:sz w:val="20"/>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12</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jc w:val="both"/>
        <w:rPr>
          <w:rFonts w:ascii="Tahoma" w:hAnsi="Tahoma" w:cs="Tahoma"/>
          <w:b w:val="0"/>
          <w:sz w:val="20"/>
          <w:u w:val="none"/>
        </w:rPr>
      </w:pPr>
      <w:r w:rsidRPr="0020086D">
        <w:rPr>
          <w:rFonts w:ascii="Tahoma" w:hAnsi="Tahoma" w:cs="Tahoma"/>
          <w:b w:val="0"/>
          <w:bCs/>
          <w:sz w:val="20"/>
          <w:u w:val="none"/>
        </w:rPr>
        <w:t>Wszelkie ewentualne spory będą rozstrzygane przez Sąd właściwy ze względu na Zamawiającego.</w:t>
      </w:r>
    </w:p>
    <w:p w:rsidR="00BF5F3A" w:rsidRPr="0020086D" w:rsidRDefault="00BF5F3A" w:rsidP="00BF5F3A">
      <w:pPr>
        <w:pStyle w:val="Tekstpodstawowy"/>
        <w:jc w:val="both"/>
        <w:rPr>
          <w:rFonts w:ascii="Tahoma" w:hAnsi="Tahoma" w:cs="Tahoma"/>
          <w:b w:val="0"/>
          <w:sz w:val="20"/>
          <w:u w:val="none"/>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13</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jc w:val="both"/>
        <w:rPr>
          <w:rFonts w:ascii="Tahoma" w:hAnsi="Tahoma" w:cs="Tahoma"/>
          <w:sz w:val="20"/>
        </w:rPr>
      </w:pPr>
      <w:r w:rsidRPr="0020086D">
        <w:rPr>
          <w:rFonts w:ascii="Tahoma" w:hAnsi="Tahoma" w:cs="Tahoma"/>
          <w:b w:val="0"/>
          <w:sz w:val="20"/>
          <w:u w:val="none"/>
        </w:rPr>
        <w:t>Umowa zostaje sporządzona w dwóch jednobrzmiących egzemplarzach po jednym dla każdej ze stron.</w:t>
      </w:r>
    </w:p>
    <w:p w:rsidR="00BF5F3A" w:rsidRPr="0020086D" w:rsidRDefault="00BF5F3A" w:rsidP="00BF5F3A">
      <w:pPr>
        <w:spacing w:line="240" w:lineRule="auto"/>
        <w:jc w:val="both"/>
        <w:rPr>
          <w:rFonts w:ascii="Tahoma" w:hAnsi="Tahoma" w:cs="Tahoma"/>
          <w:sz w:val="20"/>
          <w:szCs w:val="20"/>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14</w:t>
      </w:r>
    </w:p>
    <w:p w:rsidR="00BF5F3A" w:rsidRPr="0020086D" w:rsidRDefault="00BF5F3A" w:rsidP="00BF5F3A">
      <w:pPr>
        <w:pStyle w:val="Tekstpodstawowy"/>
        <w:jc w:val="center"/>
        <w:rPr>
          <w:rFonts w:ascii="Tahoma" w:hAnsi="Tahoma" w:cs="Tahoma"/>
          <w:sz w:val="20"/>
          <w:u w:val="none"/>
        </w:rPr>
      </w:pPr>
    </w:p>
    <w:p w:rsidR="00BF5F3A" w:rsidRPr="0020086D" w:rsidRDefault="00BF5F3A" w:rsidP="00BF5F3A">
      <w:pPr>
        <w:pStyle w:val="Tekstpodstawowy"/>
        <w:jc w:val="both"/>
        <w:rPr>
          <w:rFonts w:ascii="Tahoma" w:hAnsi="Tahoma" w:cs="Tahoma"/>
          <w:sz w:val="20"/>
          <w:u w:val="none"/>
        </w:rPr>
      </w:pPr>
      <w:r w:rsidRPr="0020086D">
        <w:rPr>
          <w:rFonts w:ascii="Tahoma" w:hAnsi="Tahoma" w:cs="Tahoma"/>
          <w:b w:val="0"/>
          <w:sz w:val="20"/>
          <w:u w:val="none"/>
        </w:rPr>
        <w:t>Strony mają obowiązek informować się po każdej zmianie adresu. Brak informacji dokonanej na piśmie skutkować będzie doręczeniem na adres wskazany w umowie.</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jc w:val="both"/>
        <w:rPr>
          <w:rFonts w:ascii="Tahoma" w:hAnsi="Tahoma" w:cs="Tahoma"/>
          <w:sz w:val="20"/>
          <w:u w:val="none"/>
        </w:rPr>
      </w:pPr>
    </w:p>
    <w:tbl>
      <w:tblPr>
        <w:tblW w:w="0" w:type="auto"/>
        <w:tblLayout w:type="fixed"/>
        <w:tblLook w:val="0000"/>
      </w:tblPr>
      <w:tblGrid>
        <w:gridCol w:w="4361"/>
        <w:gridCol w:w="850"/>
        <w:gridCol w:w="4075"/>
      </w:tblGrid>
      <w:tr w:rsidR="00BF5F3A" w:rsidRPr="0020086D" w:rsidTr="00FF2FC2">
        <w:tc>
          <w:tcPr>
            <w:tcW w:w="4361" w:type="dxa"/>
            <w:shd w:val="clear" w:color="auto" w:fill="auto"/>
          </w:tcPr>
          <w:p w:rsidR="00BF5F3A" w:rsidRPr="0020086D" w:rsidRDefault="00BF5F3A" w:rsidP="00FF2FC2">
            <w:pPr>
              <w:pStyle w:val="Tekstpodstawowy"/>
              <w:jc w:val="center"/>
              <w:rPr>
                <w:rFonts w:ascii="Tahoma" w:hAnsi="Tahoma" w:cs="Tahoma"/>
                <w:b w:val="0"/>
                <w:sz w:val="20"/>
                <w:u w:val="none"/>
              </w:rPr>
            </w:pPr>
            <w:r w:rsidRPr="0020086D">
              <w:rPr>
                <w:rFonts w:ascii="Tahoma" w:hAnsi="Tahoma" w:cs="Tahoma"/>
                <w:b w:val="0"/>
                <w:sz w:val="20"/>
                <w:u w:val="none"/>
              </w:rPr>
              <w:t>……………………..……………………………</w:t>
            </w:r>
          </w:p>
        </w:tc>
        <w:tc>
          <w:tcPr>
            <w:tcW w:w="850" w:type="dxa"/>
            <w:shd w:val="clear" w:color="auto" w:fill="auto"/>
          </w:tcPr>
          <w:p w:rsidR="00BF5F3A" w:rsidRPr="0020086D" w:rsidRDefault="00BF5F3A" w:rsidP="00FF2FC2">
            <w:pPr>
              <w:pStyle w:val="Tekstpodstawowy"/>
              <w:snapToGrid w:val="0"/>
              <w:jc w:val="center"/>
              <w:rPr>
                <w:rFonts w:ascii="Tahoma" w:hAnsi="Tahoma" w:cs="Tahoma"/>
                <w:b w:val="0"/>
                <w:sz w:val="20"/>
                <w:u w:val="none"/>
              </w:rPr>
            </w:pPr>
          </w:p>
        </w:tc>
        <w:tc>
          <w:tcPr>
            <w:tcW w:w="4075" w:type="dxa"/>
            <w:shd w:val="clear" w:color="auto" w:fill="auto"/>
          </w:tcPr>
          <w:p w:rsidR="00BF5F3A" w:rsidRPr="0020086D" w:rsidRDefault="00BF5F3A" w:rsidP="00FF2FC2">
            <w:pPr>
              <w:pStyle w:val="Tekstpodstawowy"/>
              <w:jc w:val="center"/>
              <w:rPr>
                <w:rFonts w:ascii="Tahoma" w:hAnsi="Tahoma" w:cs="Tahoma"/>
                <w:sz w:val="20"/>
              </w:rPr>
            </w:pPr>
            <w:r w:rsidRPr="0020086D">
              <w:rPr>
                <w:rFonts w:ascii="Tahoma" w:hAnsi="Tahoma" w:cs="Tahoma"/>
                <w:b w:val="0"/>
                <w:sz w:val="20"/>
                <w:u w:val="none"/>
              </w:rPr>
              <w:t>…………………………………..……………………</w:t>
            </w:r>
          </w:p>
        </w:tc>
      </w:tr>
      <w:tr w:rsidR="00BF5F3A" w:rsidRPr="0020086D" w:rsidTr="00FF2FC2">
        <w:tc>
          <w:tcPr>
            <w:tcW w:w="4361" w:type="dxa"/>
            <w:shd w:val="clear" w:color="auto" w:fill="auto"/>
          </w:tcPr>
          <w:p w:rsidR="00BF5F3A" w:rsidRPr="0020086D" w:rsidRDefault="00BF5F3A" w:rsidP="00FF2FC2">
            <w:pPr>
              <w:pStyle w:val="Tekstpodstawowy"/>
              <w:jc w:val="center"/>
              <w:rPr>
                <w:rFonts w:ascii="Tahoma" w:hAnsi="Tahoma" w:cs="Tahoma"/>
                <w:sz w:val="20"/>
                <w:u w:val="none"/>
              </w:rPr>
            </w:pPr>
            <w:r w:rsidRPr="0020086D">
              <w:rPr>
                <w:rFonts w:ascii="Tahoma" w:hAnsi="Tahoma" w:cs="Tahoma"/>
                <w:sz w:val="20"/>
                <w:u w:val="none"/>
              </w:rPr>
              <w:t>WYKONAWCA</w:t>
            </w:r>
          </w:p>
        </w:tc>
        <w:tc>
          <w:tcPr>
            <w:tcW w:w="850" w:type="dxa"/>
            <w:shd w:val="clear" w:color="auto" w:fill="auto"/>
          </w:tcPr>
          <w:p w:rsidR="00BF5F3A" w:rsidRPr="0020086D" w:rsidRDefault="00BF5F3A" w:rsidP="00FF2FC2">
            <w:pPr>
              <w:pStyle w:val="Tekstpodstawowy"/>
              <w:snapToGrid w:val="0"/>
              <w:jc w:val="center"/>
              <w:rPr>
                <w:rFonts w:ascii="Tahoma" w:hAnsi="Tahoma" w:cs="Tahoma"/>
                <w:sz w:val="20"/>
                <w:u w:val="none"/>
              </w:rPr>
            </w:pPr>
          </w:p>
        </w:tc>
        <w:tc>
          <w:tcPr>
            <w:tcW w:w="4075" w:type="dxa"/>
            <w:shd w:val="clear" w:color="auto" w:fill="auto"/>
          </w:tcPr>
          <w:p w:rsidR="00BF5F3A" w:rsidRPr="0020086D" w:rsidRDefault="00BF5F3A" w:rsidP="00FF2FC2">
            <w:pPr>
              <w:pStyle w:val="Tekstpodstawowy"/>
              <w:jc w:val="center"/>
              <w:rPr>
                <w:rFonts w:ascii="Tahoma" w:hAnsi="Tahoma" w:cs="Tahoma"/>
                <w:sz w:val="20"/>
              </w:rPr>
            </w:pPr>
            <w:r w:rsidRPr="0020086D">
              <w:rPr>
                <w:rFonts w:ascii="Tahoma" w:hAnsi="Tahoma" w:cs="Tahoma"/>
                <w:sz w:val="20"/>
                <w:u w:val="none"/>
              </w:rPr>
              <w:t>ZAMAWIAJĄCY</w:t>
            </w:r>
          </w:p>
        </w:tc>
      </w:tr>
    </w:tbl>
    <w:p w:rsidR="00BF5F3A" w:rsidRPr="0020086D" w:rsidRDefault="00BF5F3A" w:rsidP="00BF5F3A">
      <w:pPr>
        <w:pStyle w:val="Tekstpodstawowy"/>
        <w:jc w:val="both"/>
        <w:rPr>
          <w:rFonts w:ascii="Tahoma" w:hAnsi="Tahoma" w:cs="Tahoma"/>
          <w:b w:val="0"/>
          <w:sz w:val="20"/>
          <w:u w:val="none"/>
        </w:rPr>
      </w:pPr>
    </w:p>
    <w:p w:rsidR="00BF5F3A" w:rsidRPr="0020086D" w:rsidRDefault="00BF5F3A" w:rsidP="00BF5F3A">
      <w:pPr>
        <w:pStyle w:val="Tekstpodstawowy"/>
        <w:ind w:left="720"/>
        <w:jc w:val="both"/>
        <w:rPr>
          <w:rFonts w:ascii="Tahoma" w:hAnsi="Tahoma" w:cs="Tahoma"/>
          <w:sz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Default="00BF5F3A" w:rsidP="00BF5F3A"/>
    <w:p w:rsidR="00BF5F3A" w:rsidRDefault="00BF5F3A"/>
    <w:p w:rsidR="00BF5F3A" w:rsidRDefault="00BF5F3A"/>
    <w:p w:rsidR="00BF5F3A" w:rsidRDefault="00BF5F3A"/>
    <w:p w:rsidR="00BF5F3A" w:rsidRPr="00BF22AA" w:rsidRDefault="00BF5F3A" w:rsidP="00BF5F3A">
      <w:pPr>
        <w:jc w:val="right"/>
        <w:rPr>
          <w:rFonts w:ascii="Calibri" w:hAnsi="Calibri"/>
          <w:b/>
          <w:bCs/>
        </w:rPr>
      </w:pPr>
      <w:r w:rsidRPr="00BF22AA">
        <w:rPr>
          <w:rFonts w:ascii="Calibri" w:hAnsi="Calibri"/>
          <w:b/>
          <w:bCs/>
        </w:rPr>
        <w:lastRenderedPageBreak/>
        <w:t xml:space="preserve">Załącznik nr </w:t>
      </w:r>
      <w:r>
        <w:rPr>
          <w:rFonts w:ascii="Calibri" w:hAnsi="Calibri"/>
          <w:b/>
          <w:bCs/>
        </w:rPr>
        <w:t>7</w:t>
      </w:r>
      <w:r w:rsidRPr="00BF22AA">
        <w:rPr>
          <w:rFonts w:ascii="Calibri" w:hAnsi="Calibri"/>
          <w:b/>
          <w:bCs/>
        </w:rPr>
        <w:t xml:space="preserve"> do SWZ</w:t>
      </w:r>
    </w:p>
    <w:p w:rsidR="00BF5F3A" w:rsidRDefault="00BF5F3A" w:rsidP="00BF5F3A">
      <w:pPr>
        <w:jc w:val="center"/>
        <w:rPr>
          <w:rFonts w:ascii="Calibri" w:hAnsi="Calibri"/>
          <w:b/>
        </w:rPr>
      </w:pPr>
    </w:p>
    <w:p w:rsidR="00BF5F3A" w:rsidRPr="00BF22AA" w:rsidRDefault="00BF5F3A" w:rsidP="00BF5F3A">
      <w:pPr>
        <w:spacing w:after="160" w:line="259" w:lineRule="auto"/>
        <w:rPr>
          <w:rFonts w:ascii="Calibri" w:eastAsia="Calibri" w:hAnsi="Calibri" w:cs="Calibri"/>
        </w:rPr>
      </w:pPr>
      <w:r w:rsidRPr="00BF22AA">
        <w:rPr>
          <w:rFonts w:ascii="Calibri" w:eastAsia="Calibri" w:hAnsi="Calibri" w:cs="Calibri"/>
        </w:rPr>
        <w:t xml:space="preserve">Znak sprawy: </w:t>
      </w:r>
      <w:r>
        <w:rPr>
          <w:rFonts w:ascii="Calibri" w:eastAsia="Calibri" w:hAnsi="Calibri" w:cs="Calibri"/>
        </w:rPr>
        <w:t>DGK.26.1.</w:t>
      </w:r>
      <w:r w:rsidR="007E75B4">
        <w:rPr>
          <w:rFonts w:ascii="Calibri" w:eastAsia="Calibri" w:hAnsi="Calibri" w:cs="Calibri"/>
        </w:rPr>
        <w:t>7</w:t>
      </w:r>
      <w:r>
        <w:rPr>
          <w:rFonts w:ascii="Calibri" w:eastAsia="Calibri" w:hAnsi="Calibri" w:cs="Calibri"/>
        </w:rPr>
        <w:t>.2021</w:t>
      </w:r>
    </w:p>
    <w:p w:rsidR="00BF5F3A" w:rsidRPr="00AC6CB4" w:rsidRDefault="00BF5F3A" w:rsidP="00BF5F3A">
      <w:pPr>
        <w:spacing w:before="600" w:after="720"/>
        <w:jc w:val="center"/>
        <w:rPr>
          <w:rFonts w:ascii="Arial" w:hAnsi="Arial" w:cs="Arial"/>
          <w:b/>
          <w:sz w:val="20"/>
          <w:szCs w:val="20"/>
        </w:rPr>
      </w:pPr>
      <w:r w:rsidRPr="00AC6CB4">
        <w:rPr>
          <w:rFonts w:ascii="Arial" w:hAnsi="Arial" w:cs="Arial"/>
          <w:b/>
          <w:sz w:val="20"/>
          <w:szCs w:val="20"/>
        </w:rPr>
        <w:t>OŚWIADCZENIE WYKONAWCY</w:t>
      </w:r>
      <w:r w:rsidRPr="00AC6CB4">
        <w:rPr>
          <w:rFonts w:ascii="Arial" w:hAnsi="Arial" w:cs="Arial"/>
          <w:b/>
          <w:sz w:val="20"/>
          <w:szCs w:val="20"/>
        </w:rPr>
        <w:br/>
        <w:t xml:space="preserve">O PRZYNALEŻNOŚCI LUB BRAKU PRZYNALEŻNOŚCI DO TEJ SAMEJ GRUPY KAPITAŁOWEJ, </w:t>
      </w:r>
      <w:r w:rsidRPr="00AC6CB4">
        <w:rPr>
          <w:rFonts w:ascii="Arial" w:hAnsi="Arial" w:cs="Arial"/>
          <w:b/>
          <w:sz w:val="20"/>
          <w:szCs w:val="20"/>
        </w:rPr>
        <w:br/>
        <w:t>O KTÓREJ MOWA W ART. 108 UST. 1 PKT. 5 I 6 USTAWY PZP</w:t>
      </w:r>
    </w:p>
    <w:p w:rsidR="00BF5F3A" w:rsidRPr="00AC6CB4" w:rsidRDefault="00BF5F3A" w:rsidP="00BF5F3A">
      <w:pPr>
        <w:pStyle w:val="Default"/>
        <w:spacing w:before="480"/>
        <w:jc w:val="both"/>
        <w:rPr>
          <w:rFonts w:ascii="Arial" w:hAnsi="Arial" w:cs="Arial"/>
          <w:b/>
          <w:bCs/>
          <w:sz w:val="20"/>
          <w:szCs w:val="20"/>
        </w:rPr>
      </w:pPr>
      <w:r w:rsidRPr="00AC6CB4">
        <w:rPr>
          <w:rFonts w:ascii="Arial" w:hAnsi="Arial" w:cs="Arial"/>
          <w:sz w:val="20"/>
          <w:szCs w:val="20"/>
        </w:rPr>
        <w:t>W związku z ubieganiem się o udzielenie zamówienia publicznego w ramach postępowania pn. </w:t>
      </w:r>
      <w:r w:rsidR="007E75B4">
        <w:rPr>
          <w:rFonts w:ascii="Tahoma" w:hAnsi="Tahoma" w:cs="Tahoma"/>
          <w:b/>
          <w:bCs/>
          <w:sz w:val="20"/>
          <w:szCs w:val="20"/>
        </w:rPr>
        <w:t>„Sprzedaż wraz z sukcesywną dostawą warzyw i owoców świeżych, przetworzonych i kiszonych</w:t>
      </w:r>
      <w:r w:rsidR="007E75B4" w:rsidRPr="00DC249C">
        <w:rPr>
          <w:rFonts w:ascii="Arial" w:hAnsi="Arial" w:cs="Arial"/>
          <w:b/>
          <w:bCs/>
          <w:sz w:val="20"/>
          <w:szCs w:val="20"/>
        </w:rPr>
        <w:t xml:space="preserve"> </w:t>
      </w:r>
      <w:r w:rsidR="007E75B4" w:rsidRPr="00DC249C">
        <w:rPr>
          <w:rFonts w:ascii="Tahoma" w:hAnsi="Tahoma" w:cs="Tahoma"/>
          <w:b/>
          <w:sz w:val="20"/>
        </w:rPr>
        <w:t>na</w:t>
      </w:r>
      <w:r w:rsidR="007E75B4" w:rsidRPr="0020086D">
        <w:rPr>
          <w:rFonts w:ascii="Tahoma" w:hAnsi="Tahoma" w:cs="Tahoma"/>
          <w:sz w:val="20"/>
        </w:rPr>
        <w:t xml:space="preserve"> </w:t>
      </w:r>
      <w:r w:rsidR="007E75B4">
        <w:rPr>
          <w:rFonts w:ascii="Tahoma" w:hAnsi="Tahoma" w:cs="Tahoma"/>
          <w:b/>
          <w:bCs/>
          <w:sz w:val="20"/>
          <w:szCs w:val="20"/>
        </w:rPr>
        <w:t>rzecz DPS „Zameczek” w roku 2022”</w:t>
      </w:r>
      <w:r w:rsidRPr="00AC6CB4">
        <w:rPr>
          <w:rFonts w:ascii="Arial" w:hAnsi="Arial" w:cs="Arial"/>
          <w:b/>
          <w:sz w:val="20"/>
          <w:szCs w:val="20"/>
        </w:rPr>
        <w:t>,</w:t>
      </w:r>
      <w:r w:rsidRPr="00AC6CB4">
        <w:rPr>
          <w:rFonts w:ascii="Arial" w:hAnsi="Arial" w:cs="Arial"/>
          <w:sz w:val="20"/>
          <w:szCs w:val="20"/>
        </w:rPr>
        <w:t xml:space="preserve"> OŚWIADCZAM, że:</w:t>
      </w:r>
    </w:p>
    <w:p w:rsidR="00BF5F3A" w:rsidRPr="00AC6CB4" w:rsidRDefault="00BF5F3A" w:rsidP="00BF5F3A">
      <w:pPr>
        <w:pStyle w:val="Default"/>
        <w:spacing w:before="480"/>
        <w:jc w:val="both"/>
        <w:rPr>
          <w:rFonts w:ascii="Arial" w:hAnsi="Arial" w:cs="Arial"/>
          <w:sz w:val="20"/>
          <w:szCs w:val="20"/>
        </w:rPr>
      </w:pPr>
      <w:r w:rsidRPr="00AC6CB4">
        <w:rPr>
          <w:rFonts w:ascii="Arial" w:hAnsi="Arial" w:cs="Arial"/>
          <w:b/>
          <w:bCs/>
          <w:sz w:val="20"/>
          <w:szCs w:val="20"/>
        </w:rPr>
        <w:t xml:space="preserve">* nie przynależę </w:t>
      </w:r>
      <w:r w:rsidRPr="00AC6CB4">
        <w:rPr>
          <w:rFonts w:ascii="Arial" w:hAnsi="Arial" w:cs="Arial"/>
          <w:sz w:val="20"/>
          <w:szCs w:val="20"/>
        </w:rPr>
        <w:t>do tej samej grupy kapitałowej w rozumieniu ustawy z dnia 16 lutego 2007 r. o ochronie konkurencji i konsumentów (</w:t>
      </w:r>
      <w:proofErr w:type="spellStart"/>
      <w:r w:rsidRPr="00AC6CB4">
        <w:rPr>
          <w:rFonts w:ascii="Arial" w:hAnsi="Arial" w:cs="Arial"/>
          <w:sz w:val="20"/>
          <w:szCs w:val="20"/>
        </w:rPr>
        <w:t>t.j</w:t>
      </w:r>
      <w:proofErr w:type="spellEnd"/>
      <w:r w:rsidRPr="00AC6CB4">
        <w:rPr>
          <w:rFonts w:ascii="Arial" w:hAnsi="Arial" w:cs="Arial"/>
          <w:sz w:val="20"/>
          <w:szCs w:val="20"/>
        </w:rPr>
        <w:t xml:space="preserve">. </w:t>
      </w:r>
      <w:proofErr w:type="spellStart"/>
      <w:r w:rsidRPr="00AC6CB4">
        <w:rPr>
          <w:rFonts w:ascii="Arial" w:hAnsi="Arial" w:cs="Arial"/>
          <w:sz w:val="20"/>
          <w:szCs w:val="20"/>
        </w:rPr>
        <w:t>Dz.U</w:t>
      </w:r>
      <w:proofErr w:type="spellEnd"/>
      <w:r w:rsidRPr="00AC6CB4">
        <w:rPr>
          <w:rFonts w:ascii="Arial" w:hAnsi="Arial" w:cs="Arial"/>
          <w:sz w:val="20"/>
          <w:szCs w:val="20"/>
        </w:rPr>
        <w:t xml:space="preserve">. z 2020 r. poz. 1076, z </w:t>
      </w:r>
      <w:proofErr w:type="spellStart"/>
      <w:r w:rsidRPr="00AC6CB4">
        <w:rPr>
          <w:rFonts w:ascii="Arial" w:hAnsi="Arial" w:cs="Arial"/>
          <w:sz w:val="20"/>
          <w:szCs w:val="20"/>
        </w:rPr>
        <w:t>późn</w:t>
      </w:r>
      <w:proofErr w:type="spellEnd"/>
      <w:r w:rsidRPr="00AC6CB4">
        <w:rPr>
          <w:rFonts w:ascii="Arial" w:hAnsi="Arial" w:cs="Arial"/>
          <w:sz w:val="20"/>
          <w:szCs w:val="20"/>
        </w:rPr>
        <w:t xml:space="preserve">. zm.), o której mowa w art. 108 ust. 1 </w:t>
      </w:r>
      <w:proofErr w:type="spellStart"/>
      <w:r w:rsidRPr="00AC6CB4">
        <w:rPr>
          <w:rFonts w:ascii="Arial" w:hAnsi="Arial" w:cs="Arial"/>
          <w:sz w:val="20"/>
          <w:szCs w:val="20"/>
        </w:rPr>
        <w:t>pkt</w:t>
      </w:r>
      <w:proofErr w:type="spellEnd"/>
      <w:r w:rsidRPr="00AC6CB4">
        <w:rPr>
          <w:rFonts w:ascii="Arial" w:hAnsi="Arial" w:cs="Arial"/>
          <w:sz w:val="20"/>
          <w:szCs w:val="20"/>
        </w:rPr>
        <w:t xml:space="preserve"> 5 i 6 ustawy PZP </w:t>
      </w:r>
      <w:r w:rsidRPr="00AC6CB4">
        <w:rPr>
          <w:rFonts w:ascii="Arial" w:hAnsi="Arial" w:cs="Arial"/>
          <w:b/>
          <w:bCs/>
          <w:sz w:val="20"/>
          <w:szCs w:val="20"/>
        </w:rPr>
        <w:t>z innymi wykonawcami</w:t>
      </w:r>
      <w:r w:rsidRPr="00AC6CB4">
        <w:rPr>
          <w:rFonts w:ascii="Arial" w:hAnsi="Arial" w:cs="Arial"/>
          <w:sz w:val="20"/>
          <w:szCs w:val="20"/>
        </w:rPr>
        <w:t xml:space="preserve">, którzy złożyli odrębne oferty w niniejszym Postępowaniu o udzielenia zamówienia. </w:t>
      </w:r>
    </w:p>
    <w:p w:rsidR="00BF5F3A" w:rsidRPr="00AC6CB4" w:rsidRDefault="00BF5F3A" w:rsidP="00BF5F3A">
      <w:pPr>
        <w:tabs>
          <w:tab w:val="center" w:pos="5954"/>
        </w:tabs>
        <w:spacing w:before="480"/>
        <w:jc w:val="both"/>
        <w:rPr>
          <w:rFonts w:ascii="Arial" w:hAnsi="Arial" w:cs="Arial"/>
          <w:i/>
          <w:sz w:val="20"/>
          <w:szCs w:val="20"/>
        </w:rPr>
      </w:pPr>
      <w:r w:rsidRPr="00AC6CB4">
        <w:rPr>
          <w:rFonts w:ascii="Arial" w:hAnsi="Arial" w:cs="Arial"/>
          <w:b/>
          <w:bCs/>
          <w:sz w:val="20"/>
          <w:szCs w:val="20"/>
        </w:rPr>
        <w:t xml:space="preserve">* przynależę </w:t>
      </w:r>
      <w:r w:rsidRPr="00AC6CB4">
        <w:rPr>
          <w:rFonts w:ascii="Arial" w:hAnsi="Arial" w:cs="Arial"/>
          <w:sz w:val="20"/>
          <w:szCs w:val="20"/>
        </w:rPr>
        <w:t>do tej samej grupy kapitałowej w rozumieniu ustawy z dnia 16 lutego 2007 r. o ochronie konkurencji i konsumentów (</w:t>
      </w:r>
      <w:proofErr w:type="spellStart"/>
      <w:r w:rsidRPr="00AC6CB4">
        <w:rPr>
          <w:rFonts w:ascii="Arial" w:hAnsi="Arial" w:cs="Arial"/>
          <w:sz w:val="20"/>
          <w:szCs w:val="20"/>
        </w:rPr>
        <w:t>t.j</w:t>
      </w:r>
      <w:proofErr w:type="spellEnd"/>
      <w:r w:rsidRPr="00AC6CB4">
        <w:rPr>
          <w:rFonts w:ascii="Arial" w:hAnsi="Arial" w:cs="Arial"/>
          <w:sz w:val="20"/>
          <w:szCs w:val="20"/>
        </w:rPr>
        <w:t xml:space="preserve">. </w:t>
      </w:r>
      <w:proofErr w:type="spellStart"/>
      <w:r w:rsidRPr="00AC6CB4">
        <w:rPr>
          <w:rFonts w:ascii="Arial" w:hAnsi="Arial" w:cs="Arial"/>
          <w:sz w:val="20"/>
          <w:szCs w:val="20"/>
        </w:rPr>
        <w:t>Dz.U</w:t>
      </w:r>
      <w:proofErr w:type="spellEnd"/>
      <w:r w:rsidRPr="00AC6CB4">
        <w:rPr>
          <w:rFonts w:ascii="Arial" w:hAnsi="Arial" w:cs="Arial"/>
          <w:sz w:val="20"/>
          <w:szCs w:val="20"/>
        </w:rPr>
        <w:t xml:space="preserve">. z 2020 r. poz. 1076, z </w:t>
      </w:r>
      <w:proofErr w:type="spellStart"/>
      <w:r w:rsidRPr="00AC6CB4">
        <w:rPr>
          <w:rFonts w:ascii="Arial" w:hAnsi="Arial" w:cs="Arial"/>
          <w:sz w:val="20"/>
          <w:szCs w:val="20"/>
        </w:rPr>
        <w:t>późn</w:t>
      </w:r>
      <w:proofErr w:type="spellEnd"/>
      <w:r w:rsidRPr="00AC6CB4">
        <w:rPr>
          <w:rFonts w:ascii="Arial" w:hAnsi="Arial" w:cs="Arial"/>
          <w:sz w:val="20"/>
          <w:szCs w:val="20"/>
        </w:rPr>
        <w:t xml:space="preserve">. zm.), o której mowa w art. 108 ust. 1 </w:t>
      </w:r>
      <w:proofErr w:type="spellStart"/>
      <w:r w:rsidRPr="00AC6CB4">
        <w:rPr>
          <w:rFonts w:ascii="Arial" w:hAnsi="Arial" w:cs="Arial"/>
          <w:sz w:val="20"/>
          <w:szCs w:val="20"/>
        </w:rPr>
        <w:t>pkt</w:t>
      </w:r>
      <w:proofErr w:type="spellEnd"/>
      <w:r w:rsidRPr="00AC6CB4">
        <w:rPr>
          <w:rFonts w:ascii="Arial" w:hAnsi="Arial" w:cs="Arial"/>
          <w:sz w:val="20"/>
          <w:szCs w:val="20"/>
        </w:rPr>
        <w:t xml:space="preserve"> 5 i 6 ustawy PZP z następującymi </w:t>
      </w:r>
      <w:r w:rsidRPr="00AC6CB4">
        <w:rPr>
          <w:rFonts w:ascii="Arial" w:hAnsi="Arial" w:cs="Arial"/>
          <w:b/>
          <w:bCs/>
          <w:sz w:val="20"/>
          <w:szCs w:val="20"/>
        </w:rPr>
        <w:t>wykonawcami</w:t>
      </w:r>
      <w:r w:rsidRPr="00AC6CB4">
        <w:rPr>
          <w:rFonts w:ascii="Arial" w:hAnsi="Arial" w:cs="Arial"/>
          <w:sz w:val="20"/>
          <w:szCs w:val="20"/>
        </w:rPr>
        <w:t>, którzy złożyli odrębne oferty w niniejszym postępowaniu o udzielenia zamówienia:</w:t>
      </w:r>
      <w:r w:rsidRPr="00AC6CB4">
        <w:rPr>
          <w:rFonts w:ascii="Arial" w:hAnsi="Arial" w:cs="Arial"/>
          <w:i/>
          <w:sz w:val="20"/>
          <w:szCs w:val="20"/>
        </w:rPr>
        <w:t>.</w:t>
      </w:r>
    </w:p>
    <w:p w:rsidR="00BF5F3A" w:rsidRPr="00AC6CB4" w:rsidRDefault="00BF5F3A" w:rsidP="00BF5F3A">
      <w:pPr>
        <w:tabs>
          <w:tab w:val="right" w:leader="dot" w:pos="9072"/>
        </w:tabs>
        <w:spacing w:before="120"/>
        <w:rPr>
          <w:rFonts w:ascii="Arial" w:hAnsi="Arial" w:cs="Arial"/>
          <w:i/>
          <w:sz w:val="20"/>
          <w:szCs w:val="20"/>
        </w:rPr>
      </w:pPr>
      <w:r w:rsidRPr="00AC6CB4">
        <w:rPr>
          <w:rFonts w:ascii="Arial" w:hAnsi="Arial" w:cs="Arial"/>
          <w:i/>
          <w:sz w:val="20"/>
          <w:szCs w:val="20"/>
        </w:rPr>
        <w:tab/>
      </w:r>
    </w:p>
    <w:p w:rsidR="00BF5F3A" w:rsidRPr="00AC6CB4" w:rsidRDefault="00BF5F3A" w:rsidP="00BF5F3A">
      <w:pPr>
        <w:tabs>
          <w:tab w:val="right" w:leader="dot" w:pos="9072"/>
        </w:tabs>
        <w:spacing w:before="120"/>
        <w:rPr>
          <w:rFonts w:ascii="Arial" w:hAnsi="Arial" w:cs="Arial"/>
          <w:i/>
          <w:sz w:val="20"/>
          <w:szCs w:val="20"/>
        </w:rPr>
      </w:pPr>
      <w:r w:rsidRPr="00AC6CB4">
        <w:rPr>
          <w:rFonts w:ascii="Arial" w:hAnsi="Arial" w:cs="Arial"/>
          <w:i/>
          <w:sz w:val="20"/>
          <w:szCs w:val="20"/>
        </w:rPr>
        <w:tab/>
      </w:r>
    </w:p>
    <w:p w:rsidR="00BF5F3A" w:rsidRPr="00AC6CB4" w:rsidRDefault="00BF5F3A" w:rsidP="00BF5F3A">
      <w:pPr>
        <w:tabs>
          <w:tab w:val="center" w:pos="5954"/>
        </w:tabs>
        <w:spacing w:before="120"/>
        <w:jc w:val="both"/>
        <w:rPr>
          <w:rFonts w:ascii="Arial" w:hAnsi="Arial" w:cs="Arial"/>
          <w:i/>
          <w:sz w:val="20"/>
          <w:szCs w:val="20"/>
        </w:rPr>
      </w:pPr>
      <w:r w:rsidRPr="00AC6CB4">
        <w:rPr>
          <w:rFonts w:ascii="Arial" w:hAnsi="Arial" w:cs="Arial"/>
          <w:sz w:val="20"/>
          <w:szCs w:val="20"/>
        </w:rPr>
        <w:t>Przedstawiam w załączeniu następujące dokumenty lub informacje potwierdzające, że przygotowanie oferty nastąpiło niezależnie od ww. wykonawcy/wykonawców oraz że powiązania z ww. wykonawcą/wykonawcami nie prowadzą do zakłócenia konkurencji w postępowaniu o udzielenie niniejszego zamówienia:</w:t>
      </w:r>
    </w:p>
    <w:p w:rsidR="00BF5F3A" w:rsidRPr="00AC6CB4" w:rsidRDefault="00BF5F3A" w:rsidP="00BF5F3A">
      <w:pPr>
        <w:tabs>
          <w:tab w:val="right" w:leader="dot" w:pos="9072"/>
        </w:tabs>
        <w:spacing w:before="120"/>
        <w:rPr>
          <w:rFonts w:ascii="Arial" w:hAnsi="Arial" w:cs="Arial"/>
          <w:i/>
          <w:sz w:val="20"/>
          <w:szCs w:val="20"/>
        </w:rPr>
      </w:pPr>
      <w:r w:rsidRPr="00AC6CB4">
        <w:rPr>
          <w:rFonts w:ascii="Arial" w:hAnsi="Arial" w:cs="Arial"/>
          <w:i/>
          <w:sz w:val="20"/>
          <w:szCs w:val="20"/>
        </w:rPr>
        <w:tab/>
      </w:r>
    </w:p>
    <w:p w:rsidR="00BF5F3A" w:rsidRPr="00AC6CB4" w:rsidRDefault="00BF5F3A" w:rsidP="00BF5F3A">
      <w:pPr>
        <w:tabs>
          <w:tab w:val="right" w:leader="dot" w:pos="9072"/>
        </w:tabs>
        <w:spacing w:before="120"/>
        <w:rPr>
          <w:rFonts w:ascii="Arial" w:hAnsi="Arial" w:cs="Arial"/>
          <w:i/>
          <w:sz w:val="20"/>
          <w:szCs w:val="20"/>
        </w:rPr>
      </w:pPr>
      <w:r w:rsidRPr="00AC6CB4">
        <w:rPr>
          <w:rFonts w:ascii="Arial" w:hAnsi="Arial" w:cs="Arial"/>
          <w:i/>
          <w:sz w:val="20"/>
          <w:szCs w:val="20"/>
        </w:rPr>
        <w:tab/>
      </w:r>
    </w:p>
    <w:p w:rsidR="00BF5F3A" w:rsidRPr="00AC6CB4" w:rsidRDefault="00BF5F3A" w:rsidP="00BF5F3A">
      <w:pPr>
        <w:tabs>
          <w:tab w:val="center" w:pos="5954"/>
        </w:tabs>
        <w:spacing w:before="120"/>
        <w:rPr>
          <w:rFonts w:ascii="Arial" w:hAnsi="Arial" w:cs="Arial"/>
          <w:i/>
          <w:sz w:val="20"/>
          <w:szCs w:val="20"/>
        </w:rPr>
      </w:pPr>
    </w:p>
    <w:p w:rsidR="00BF5F3A" w:rsidRPr="00AC6CB4" w:rsidRDefault="00BF5F3A" w:rsidP="00BF5F3A">
      <w:pPr>
        <w:tabs>
          <w:tab w:val="center" w:pos="5954"/>
        </w:tabs>
        <w:rPr>
          <w:rFonts w:ascii="Arial" w:hAnsi="Arial" w:cs="Arial"/>
          <w:b/>
          <w:i/>
          <w:sz w:val="20"/>
          <w:szCs w:val="20"/>
        </w:rPr>
      </w:pPr>
      <w:r w:rsidRPr="00AC6CB4">
        <w:rPr>
          <w:rFonts w:ascii="Arial" w:hAnsi="Arial" w:cs="Arial"/>
          <w:sz w:val="20"/>
          <w:szCs w:val="20"/>
        </w:rPr>
        <w:tab/>
      </w:r>
      <w:r w:rsidRPr="00AC6CB4">
        <w:rPr>
          <w:rFonts w:ascii="Arial" w:hAnsi="Arial" w:cs="Arial"/>
          <w:b/>
          <w:i/>
          <w:sz w:val="20"/>
          <w:szCs w:val="20"/>
        </w:rPr>
        <w:t xml:space="preserve">dokument należy podpisać kwalifikowanym podpisem elektronicznym </w:t>
      </w:r>
    </w:p>
    <w:p w:rsidR="00BF5F3A" w:rsidRPr="00AC6CB4" w:rsidRDefault="00BF5F3A" w:rsidP="00BF5F3A">
      <w:pPr>
        <w:tabs>
          <w:tab w:val="center" w:pos="5954"/>
        </w:tabs>
        <w:rPr>
          <w:rFonts w:ascii="Arial" w:hAnsi="Arial" w:cs="Arial"/>
          <w:b/>
          <w:i/>
          <w:sz w:val="20"/>
          <w:szCs w:val="20"/>
        </w:rPr>
      </w:pPr>
      <w:r w:rsidRPr="00AC6CB4">
        <w:rPr>
          <w:rFonts w:ascii="Arial" w:hAnsi="Arial" w:cs="Arial"/>
          <w:b/>
          <w:i/>
          <w:sz w:val="20"/>
          <w:szCs w:val="20"/>
        </w:rPr>
        <w:tab/>
        <w:t>lub podpisem zaufanym lub podpisem osobistym</w:t>
      </w:r>
    </w:p>
    <w:p w:rsidR="00BF5F3A" w:rsidRPr="00AC6CB4" w:rsidRDefault="00BF5F3A" w:rsidP="00BF5F3A">
      <w:pPr>
        <w:tabs>
          <w:tab w:val="center" w:pos="5954"/>
        </w:tabs>
        <w:rPr>
          <w:rFonts w:ascii="Arial" w:hAnsi="Arial" w:cs="Arial"/>
          <w:b/>
          <w:i/>
          <w:sz w:val="20"/>
          <w:szCs w:val="20"/>
        </w:rPr>
      </w:pPr>
      <w:r w:rsidRPr="00AC6CB4">
        <w:rPr>
          <w:rFonts w:ascii="Arial" w:hAnsi="Arial" w:cs="Arial"/>
          <w:b/>
          <w:i/>
          <w:sz w:val="20"/>
          <w:szCs w:val="20"/>
        </w:rPr>
        <w:tab/>
        <w:t xml:space="preserve">przez osobę lub osoby umocowane do złożenia podpisu </w:t>
      </w:r>
    </w:p>
    <w:p w:rsidR="00BF5F3A" w:rsidRPr="00AC6CB4" w:rsidRDefault="00BF5F3A" w:rsidP="00BF5F3A">
      <w:pPr>
        <w:tabs>
          <w:tab w:val="center" w:pos="5954"/>
        </w:tabs>
        <w:rPr>
          <w:rFonts w:ascii="Arial" w:hAnsi="Arial" w:cs="Arial"/>
          <w:b/>
          <w:i/>
          <w:sz w:val="20"/>
          <w:szCs w:val="20"/>
        </w:rPr>
      </w:pPr>
      <w:r w:rsidRPr="00AC6CB4">
        <w:rPr>
          <w:rFonts w:ascii="Arial" w:hAnsi="Arial" w:cs="Arial"/>
          <w:b/>
          <w:i/>
          <w:sz w:val="20"/>
          <w:szCs w:val="20"/>
        </w:rPr>
        <w:tab/>
        <w:t>w imieniu wykonawcy</w:t>
      </w:r>
    </w:p>
    <w:p w:rsidR="00BF5F3A" w:rsidRPr="00AC6CB4" w:rsidRDefault="00BF5F3A" w:rsidP="00BF5F3A">
      <w:pPr>
        <w:tabs>
          <w:tab w:val="center" w:pos="5954"/>
        </w:tabs>
        <w:spacing w:before="600"/>
        <w:rPr>
          <w:rFonts w:ascii="Arial" w:hAnsi="Arial" w:cs="Arial"/>
          <w:b/>
          <w:i/>
          <w:sz w:val="20"/>
          <w:szCs w:val="20"/>
        </w:rPr>
      </w:pPr>
      <w:r w:rsidRPr="00AC6CB4">
        <w:rPr>
          <w:rFonts w:ascii="Arial" w:hAnsi="Arial" w:cs="Arial"/>
          <w:i/>
          <w:iCs/>
          <w:sz w:val="20"/>
          <w:szCs w:val="20"/>
        </w:rPr>
        <w:t>* nieodpowiednie skreślić</w:t>
      </w:r>
    </w:p>
    <w:p w:rsidR="00BF5F3A" w:rsidRDefault="00BF5F3A" w:rsidP="00BF5F3A"/>
    <w:p w:rsidR="00BF5F3A" w:rsidRDefault="00BF5F3A" w:rsidP="00BF5F3A">
      <w:pPr>
        <w:rPr>
          <w:rFonts w:ascii="Tahoma" w:hAnsi="Tahoma" w:cs="Tahoma"/>
          <w:b/>
          <w:sz w:val="20"/>
          <w:szCs w:val="20"/>
        </w:rPr>
      </w:pPr>
      <w:r>
        <w:rPr>
          <w:rFonts w:ascii="Tahoma" w:hAnsi="Tahoma" w:cs="Tahoma"/>
          <w:b/>
          <w:sz w:val="20"/>
          <w:szCs w:val="20"/>
        </w:rPr>
        <w:lastRenderedPageBreak/>
        <w:t>DGK.26.1.</w:t>
      </w:r>
      <w:r w:rsidR="007E75B4">
        <w:rPr>
          <w:rFonts w:ascii="Tahoma" w:hAnsi="Tahoma" w:cs="Tahoma"/>
          <w:b/>
          <w:sz w:val="20"/>
          <w:szCs w:val="20"/>
        </w:rPr>
        <w:t>7</w:t>
      </w:r>
      <w:r>
        <w:rPr>
          <w:rFonts w:ascii="Tahoma" w:hAnsi="Tahoma" w:cs="Tahoma"/>
          <w:b/>
          <w:sz w:val="20"/>
          <w:szCs w:val="20"/>
        </w:rPr>
        <w:t>.2021.</w:t>
      </w:r>
    </w:p>
    <w:p w:rsidR="00BF5F3A" w:rsidRDefault="00BF5F3A" w:rsidP="00BF5F3A">
      <w:pPr>
        <w:jc w:val="right"/>
        <w:rPr>
          <w:rFonts w:ascii="Tahoma" w:hAnsi="Tahoma" w:cs="Tahoma"/>
          <w:b/>
          <w:sz w:val="20"/>
          <w:szCs w:val="20"/>
        </w:rPr>
      </w:pPr>
      <w:r>
        <w:rPr>
          <w:rFonts w:ascii="Tahoma" w:hAnsi="Tahoma" w:cs="Tahoma"/>
          <w:b/>
          <w:sz w:val="20"/>
          <w:szCs w:val="20"/>
        </w:rPr>
        <w:t>Z</w:t>
      </w:r>
      <w:r w:rsidRPr="0020086D">
        <w:rPr>
          <w:rFonts w:ascii="Tahoma" w:hAnsi="Tahoma" w:cs="Tahoma"/>
          <w:b/>
          <w:sz w:val="20"/>
          <w:szCs w:val="20"/>
        </w:rPr>
        <w:t xml:space="preserve">ałącznik nr </w:t>
      </w:r>
      <w:r>
        <w:rPr>
          <w:rFonts w:ascii="Tahoma" w:hAnsi="Tahoma" w:cs="Tahoma"/>
          <w:b/>
          <w:sz w:val="20"/>
          <w:szCs w:val="20"/>
        </w:rPr>
        <w:t>8</w:t>
      </w:r>
      <w:r w:rsidRPr="0020086D">
        <w:rPr>
          <w:rFonts w:ascii="Tahoma" w:hAnsi="Tahoma" w:cs="Tahoma"/>
          <w:b/>
          <w:sz w:val="20"/>
          <w:szCs w:val="20"/>
        </w:rPr>
        <w:t xml:space="preserve"> do SWZ</w:t>
      </w:r>
    </w:p>
    <w:p w:rsidR="00BF5F3A" w:rsidRPr="0020086D" w:rsidRDefault="00BF5F3A" w:rsidP="00BF5F3A">
      <w:pPr>
        <w:rPr>
          <w:rFonts w:ascii="Tahoma" w:hAnsi="Tahoma" w:cs="Tahoma"/>
          <w:b/>
          <w:sz w:val="20"/>
          <w:szCs w:val="20"/>
        </w:rPr>
      </w:pPr>
      <w:r w:rsidRPr="0020086D">
        <w:rPr>
          <w:rFonts w:ascii="Tahoma" w:hAnsi="Tahoma" w:cs="Tahoma"/>
          <w:b/>
          <w:sz w:val="20"/>
          <w:szCs w:val="20"/>
        </w:rPr>
        <w:t xml:space="preserve">INFORMACJA O PRZETWARZANIU DANYCH OSOBOWYCH  </w:t>
      </w:r>
    </w:p>
    <w:p w:rsidR="00BF5F3A" w:rsidRPr="00711EFF" w:rsidRDefault="00BF5F3A" w:rsidP="00BF5F3A">
      <w:pPr>
        <w:spacing w:after="240"/>
        <w:jc w:val="both"/>
        <w:rPr>
          <w:rFonts w:ascii="Tahoma" w:hAnsi="Tahoma" w:cs="Tahoma"/>
          <w:sz w:val="18"/>
          <w:szCs w:val="18"/>
        </w:rPr>
      </w:pPr>
      <w:r w:rsidRPr="00711EFF">
        <w:rPr>
          <w:rFonts w:ascii="Tahoma" w:hAnsi="Tahoma" w:cs="Tahom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zmianą ogłoszoną w Dz. Urz. UE L 127 z 23.05.2018, str. 2), dalej „RODO”, informuję, że:</w:t>
      </w:r>
    </w:p>
    <w:p w:rsidR="00BF5F3A" w:rsidRPr="00711EFF" w:rsidRDefault="00BF5F3A" w:rsidP="00BF5F3A">
      <w:pPr>
        <w:spacing w:after="240"/>
        <w:jc w:val="both"/>
        <w:rPr>
          <w:rFonts w:ascii="Tahoma" w:hAnsi="Tahoma" w:cs="Tahoma"/>
          <w:sz w:val="18"/>
          <w:szCs w:val="18"/>
        </w:rPr>
      </w:pPr>
      <w:r w:rsidRPr="00711EFF">
        <w:rPr>
          <w:rFonts w:ascii="Tahoma" w:hAnsi="Tahoma" w:cs="Tahoma"/>
          <w:sz w:val="18"/>
          <w:szCs w:val="18"/>
        </w:rPr>
        <w:t>Administratorem Pani/Pana danych osobowych jest Dom Pomocy Społecznej „Zameczek”, którego siedziba mieści się w Lublińcu przy ul. 74-go Górnośląskiego Pułku Piechoty 2 , 42-700 Lubliniec;</w:t>
      </w:r>
    </w:p>
    <w:p w:rsidR="00BF5F3A" w:rsidRPr="00711EFF" w:rsidRDefault="00BF5F3A" w:rsidP="00BF5F3A">
      <w:pPr>
        <w:spacing w:after="240"/>
        <w:jc w:val="both"/>
        <w:rPr>
          <w:rFonts w:ascii="Tahoma" w:hAnsi="Tahoma" w:cs="Tahoma"/>
          <w:sz w:val="18"/>
          <w:szCs w:val="18"/>
        </w:rPr>
      </w:pPr>
      <w:r w:rsidRPr="00711EFF">
        <w:rPr>
          <w:rFonts w:ascii="Tahoma" w:hAnsi="Tahoma" w:cs="Tahoma"/>
          <w:sz w:val="18"/>
          <w:szCs w:val="18"/>
        </w:rPr>
        <w:t xml:space="preserve">Dane kontaktowe do Inspektora Ochrony Danych w Domu Pomocy Społecznej „Zameczek”, ul. Sobieskiego 9, 42-700 Lubliniec, adres e-mail: </w:t>
      </w:r>
      <w:hyperlink r:id="rId18" w:history="1">
        <w:r w:rsidRPr="00711EFF">
          <w:rPr>
            <w:rStyle w:val="Hipercze"/>
            <w:rFonts w:ascii="Tahoma" w:hAnsi="Tahoma" w:cs="Tahoma"/>
            <w:sz w:val="18"/>
            <w:szCs w:val="18"/>
          </w:rPr>
          <w:t>iod2@lubliniec.starostwo.gov.pl</w:t>
        </w:r>
      </w:hyperlink>
      <w:r w:rsidRPr="00711EFF">
        <w:rPr>
          <w:rFonts w:ascii="Tahoma" w:hAnsi="Tahoma" w:cs="Tahoma"/>
          <w:sz w:val="18"/>
          <w:szCs w:val="18"/>
        </w:rPr>
        <w:t>;</w:t>
      </w:r>
    </w:p>
    <w:p w:rsidR="00BF5F3A" w:rsidRPr="00711EFF" w:rsidRDefault="00BF5F3A" w:rsidP="00BF5F3A">
      <w:pPr>
        <w:pStyle w:val="Akapitzlist"/>
        <w:shd w:val="clear" w:color="auto" w:fill="FFFFFF"/>
        <w:spacing w:line="240" w:lineRule="auto"/>
        <w:ind w:left="0"/>
        <w:jc w:val="both"/>
        <w:rPr>
          <w:rFonts w:ascii="Tahoma" w:hAnsi="Tahoma" w:cs="Tahoma"/>
          <w:sz w:val="18"/>
          <w:szCs w:val="18"/>
        </w:rPr>
      </w:pPr>
      <w:r w:rsidRPr="00711EFF">
        <w:rPr>
          <w:rFonts w:ascii="Tahoma" w:hAnsi="Tahoma" w:cs="Tahoma"/>
          <w:sz w:val="18"/>
          <w:szCs w:val="18"/>
        </w:rPr>
        <w:t xml:space="preserve">Przetwarzanie Pani/Pana danych osobowych w zakresie wskazanym w przepisach prawa (Ustawa z dnia 11.09.2019r. – prawo zamówień publicznych </w:t>
      </w:r>
      <w:proofErr w:type="spellStart"/>
      <w:r w:rsidRPr="00711EFF">
        <w:rPr>
          <w:rFonts w:ascii="Tahoma" w:hAnsi="Tahoma" w:cs="Tahoma"/>
          <w:sz w:val="18"/>
          <w:szCs w:val="18"/>
        </w:rPr>
        <w:t>Dz.U</w:t>
      </w:r>
      <w:proofErr w:type="spellEnd"/>
      <w:r w:rsidRPr="00711EFF">
        <w:rPr>
          <w:rFonts w:ascii="Tahoma" w:hAnsi="Tahoma" w:cs="Tahoma"/>
          <w:sz w:val="18"/>
          <w:szCs w:val="18"/>
        </w:rPr>
        <w:t xml:space="preserve">. z 2021r. poz. 1129 z </w:t>
      </w:r>
      <w:proofErr w:type="spellStart"/>
      <w:r w:rsidRPr="00711EFF">
        <w:rPr>
          <w:rFonts w:ascii="Tahoma" w:hAnsi="Tahoma" w:cs="Tahoma"/>
          <w:sz w:val="18"/>
          <w:szCs w:val="18"/>
        </w:rPr>
        <w:t>późn</w:t>
      </w:r>
      <w:proofErr w:type="spellEnd"/>
      <w:r w:rsidRPr="00711EFF">
        <w:rPr>
          <w:rFonts w:ascii="Tahoma" w:hAnsi="Tahoma" w:cs="Tahoma"/>
          <w:sz w:val="18"/>
          <w:szCs w:val="18"/>
        </w:rPr>
        <w:t xml:space="preserve">. </w:t>
      </w:r>
      <w:proofErr w:type="spellStart"/>
      <w:r w:rsidRPr="00711EFF">
        <w:rPr>
          <w:rFonts w:ascii="Tahoma" w:hAnsi="Tahoma" w:cs="Tahoma"/>
          <w:sz w:val="18"/>
          <w:szCs w:val="18"/>
        </w:rPr>
        <w:t>zm</w:t>
      </w:r>
      <w:proofErr w:type="spellEnd"/>
      <w:r w:rsidRPr="00711EFF">
        <w:rPr>
          <w:rFonts w:ascii="Tahoma" w:hAnsi="Tahoma" w:cs="Tahoma"/>
          <w:sz w:val="18"/>
          <w:szCs w:val="18"/>
        </w:rPr>
        <w:t xml:space="preserve">) odbywa się </w:t>
      </w:r>
      <w:r w:rsidRPr="00711EFF">
        <w:rPr>
          <w:rFonts w:ascii="Tahoma" w:eastAsia="Times New Roman" w:hAnsi="Tahoma" w:cs="Tahoma"/>
          <w:sz w:val="18"/>
          <w:szCs w:val="18"/>
          <w:lang w:eastAsia="pl-PL"/>
        </w:rPr>
        <w:t xml:space="preserve">w celu przeprowadzenia postępowania o udzielenie zamówienia publicznego </w:t>
      </w:r>
      <w:r w:rsidRPr="00711EFF">
        <w:rPr>
          <w:rFonts w:ascii="Tahoma" w:hAnsi="Tahoma" w:cs="Tahoma"/>
          <w:sz w:val="18"/>
          <w:szCs w:val="18"/>
        </w:rPr>
        <w:t>(art. 6 ust. 1 lit. e RODO);</w:t>
      </w:r>
    </w:p>
    <w:p w:rsidR="00BF5F3A" w:rsidRPr="00711EFF" w:rsidRDefault="00BF5F3A" w:rsidP="00BF5F3A">
      <w:pPr>
        <w:tabs>
          <w:tab w:val="left" w:pos="426"/>
          <w:tab w:val="left" w:pos="709"/>
        </w:tabs>
        <w:jc w:val="both"/>
        <w:rPr>
          <w:rFonts w:ascii="Tahoma" w:hAnsi="Tahoma" w:cs="Tahoma"/>
          <w:sz w:val="18"/>
          <w:szCs w:val="18"/>
        </w:rPr>
      </w:pPr>
      <w:r w:rsidRPr="00711EFF">
        <w:rPr>
          <w:rFonts w:ascii="Tahoma" w:hAnsi="Tahoma" w:cs="Tahoma"/>
          <w:sz w:val="18"/>
          <w:szCs w:val="18"/>
        </w:rPr>
        <w:t>Odbiorcami Pani/Pana danych osobowych będą osoby lub podmioty uprawnione do ich przetwarzania na podstawie przepisów prawa oraz podmioty świadczące usługi, w tym zapewniające asystę i wsparcie techniczne dla systemów teleinformatycznych, w szczególności firma TERKOM Sp. j., w których są przetwarzane Pani/Pana dane;</w:t>
      </w:r>
    </w:p>
    <w:p w:rsidR="00BF5F3A" w:rsidRPr="00711EFF" w:rsidRDefault="00BF5F3A" w:rsidP="00BF5F3A">
      <w:pPr>
        <w:tabs>
          <w:tab w:val="left" w:pos="426"/>
          <w:tab w:val="left" w:pos="709"/>
        </w:tabs>
        <w:jc w:val="both"/>
        <w:rPr>
          <w:rFonts w:ascii="Tahoma" w:hAnsi="Tahoma" w:cs="Tahoma"/>
          <w:sz w:val="18"/>
          <w:szCs w:val="18"/>
        </w:rPr>
      </w:pPr>
      <w:r w:rsidRPr="00711EFF">
        <w:rPr>
          <w:rFonts w:ascii="Tahoma" w:hAnsi="Tahoma" w:cs="Tahoma"/>
          <w:sz w:val="18"/>
          <w:szCs w:val="18"/>
        </w:rPr>
        <w:t>Pana/Pani dane osobowe będą przechowywane przez okres przechowywania danych określony w instrukcji kancelaryjnej – 10 lat. Po upływie 10 lat akta podlegają ekspertyzie, której celem jest przekwalifikowanie na materiały archiwalne lub wybrakowanie – kategoria B10</w:t>
      </w:r>
    </w:p>
    <w:p w:rsidR="00BF5F3A" w:rsidRPr="00711EFF" w:rsidRDefault="00BF5F3A" w:rsidP="00BF5F3A">
      <w:pPr>
        <w:pStyle w:val="Akapitzlist"/>
        <w:spacing w:line="240" w:lineRule="auto"/>
        <w:ind w:left="0"/>
        <w:jc w:val="both"/>
        <w:rPr>
          <w:rFonts w:ascii="Tahoma" w:hAnsi="Tahoma" w:cs="Tahoma"/>
          <w:sz w:val="18"/>
          <w:szCs w:val="18"/>
        </w:rPr>
      </w:pPr>
      <w:r w:rsidRPr="00711EFF">
        <w:rPr>
          <w:rFonts w:ascii="Tahoma" w:hAnsi="Tahoma" w:cs="Tahoma"/>
          <w:sz w:val="18"/>
          <w:szCs w:val="18"/>
        </w:rPr>
        <w:t>Posiada Pani/Pan:</w:t>
      </w:r>
    </w:p>
    <w:p w:rsidR="00BF5F3A" w:rsidRPr="00711EFF" w:rsidRDefault="00BF5F3A" w:rsidP="00BF5F3A">
      <w:pPr>
        <w:pStyle w:val="Akapitzlist"/>
        <w:numPr>
          <w:ilvl w:val="0"/>
          <w:numId w:val="36"/>
        </w:numPr>
        <w:spacing w:line="240" w:lineRule="auto"/>
        <w:jc w:val="both"/>
        <w:rPr>
          <w:rFonts w:ascii="Tahoma" w:hAnsi="Tahoma" w:cs="Tahoma"/>
          <w:sz w:val="18"/>
          <w:szCs w:val="18"/>
        </w:rPr>
      </w:pPr>
      <w:r w:rsidRPr="00711EFF">
        <w:rPr>
          <w:rFonts w:ascii="Tahoma" w:hAnsi="Tahoma" w:cs="Tahoma"/>
          <w:sz w:val="18"/>
          <w:szCs w:val="18"/>
        </w:rPr>
        <w:t>na podstawie art. 15 RODO prawo dostępu do danych osobowych Pani/Pana dotyczących;</w:t>
      </w:r>
    </w:p>
    <w:p w:rsidR="00BF5F3A" w:rsidRPr="00711EFF" w:rsidRDefault="00BF5F3A" w:rsidP="00BF5F3A">
      <w:pPr>
        <w:pStyle w:val="Akapitzlist"/>
        <w:numPr>
          <w:ilvl w:val="0"/>
          <w:numId w:val="36"/>
        </w:numPr>
        <w:spacing w:line="240" w:lineRule="auto"/>
        <w:jc w:val="both"/>
        <w:rPr>
          <w:rFonts w:ascii="Tahoma" w:hAnsi="Tahoma" w:cs="Tahoma"/>
          <w:sz w:val="18"/>
          <w:szCs w:val="18"/>
        </w:rPr>
      </w:pPr>
      <w:r w:rsidRPr="00711EFF">
        <w:rPr>
          <w:rFonts w:ascii="Tahoma" w:hAnsi="Tahoma" w:cs="Tahoma"/>
          <w:sz w:val="18"/>
          <w:szCs w:val="18"/>
        </w:rPr>
        <w:t>na podstawie art. 16 RODO prawo do sprostowania Pani/Pana danych osobowych;</w:t>
      </w:r>
    </w:p>
    <w:p w:rsidR="00BF5F3A" w:rsidRPr="00711EFF" w:rsidRDefault="00BF5F3A" w:rsidP="00BF5F3A">
      <w:pPr>
        <w:pStyle w:val="Akapitzlist"/>
        <w:numPr>
          <w:ilvl w:val="0"/>
          <w:numId w:val="36"/>
        </w:numPr>
        <w:spacing w:line="240" w:lineRule="auto"/>
        <w:jc w:val="both"/>
        <w:rPr>
          <w:rFonts w:ascii="Tahoma" w:hAnsi="Tahoma" w:cs="Tahoma"/>
          <w:sz w:val="18"/>
          <w:szCs w:val="18"/>
        </w:rPr>
      </w:pPr>
      <w:r w:rsidRPr="00711EFF">
        <w:rPr>
          <w:rFonts w:ascii="Tahoma" w:hAnsi="Tahoma" w:cs="Tahoma"/>
          <w:sz w:val="18"/>
          <w:szCs w:val="18"/>
        </w:rPr>
        <w:t>na podstawie art. 18 RODO prawo żądania od administratora ograniczenia przetwarzania danych osobowych z zastrzeżeniem przypadków, o których mowa w art. 18 ust. 2 RODO*;</w:t>
      </w:r>
    </w:p>
    <w:p w:rsidR="00BF5F3A" w:rsidRPr="00711EFF" w:rsidRDefault="00BF5F3A" w:rsidP="00BF5F3A">
      <w:pPr>
        <w:pStyle w:val="Akapitzlist"/>
        <w:spacing w:line="240" w:lineRule="auto"/>
        <w:ind w:left="0"/>
        <w:jc w:val="both"/>
        <w:rPr>
          <w:rFonts w:ascii="Tahoma" w:hAnsi="Tahoma" w:cs="Tahoma"/>
          <w:sz w:val="18"/>
          <w:szCs w:val="18"/>
        </w:rPr>
      </w:pPr>
      <w:r w:rsidRPr="00711EFF">
        <w:rPr>
          <w:rFonts w:ascii="Tahoma" w:hAnsi="Tahoma" w:cs="Tahoma"/>
          <w:sz w:val="18"/>
          <w:szCs w:val="18"/>
        </w:rPr>
        <w:t>Nie przysługuje Pani/Panu:</w:t>
      </w:r>
    </w:p>
    <w:p w:rsidR="00BF5F3A" w:rsidRPr="00711EFF" w:rsidRDefault="00BF5F3A" w:rsidP="00BF5F3A">
      <w:pPr>
        <w:pStyle w:val="Akapitzlist"/>
        <w:numPr>
          <w:ilvl w:val="0"/>
          <w:numId w:val="37"/>
        </w:numPr>
        <w:spacing w:line="240" w:lineRule="auto"/>
        <w:jc w:val="both"/>
        <w:rPr>
          <w:rFonts w:ascii="Tahoma" w:hAnsi="Tahoma" w:cs="Tahoma"/>
          <w:sz w:val="18"/>
          <w:szCs w:val="18"/>
        </w:rPr>
      </w:pPr>
      <w:r w:rsidRPr="00711EFF">
        <w:rPr>
          <w:rFonts w:ascii="Tahoma" w:hAnsi="Tahoma" w:cs="Tahoma"/>
          <w:sz w:val="18"/>
          <w:szCs w:val="18"/>
        </w:rPr>
        <w:t>w związku z art. 17 ust. 3 lit. b, d lub e RODO prawo do usunięcia danych osobowych;</w:t>
      </w:r>
    </w:p>
    <w:p w:rsidR="00BF5F3A" w:rsidRPr="00711EFF" w:rsidRDefault="00BF5F3A" w:rsidP="00BF5F3A">
      <w:pPr>
        <w:pStyle w:val="Akapitzlist"/>
        <w:numPr>
          <w:ilvl w:val="0"/>
          <w:numId w:val="37"/>
        </w:numPr>
        <w:spacing w:line="240" w:lineRule="auto"/>
        <w:jc w:val="both"/>
        <w:rPr>
          <w:rFonts w:ascii="Tahoma" w:hAnsi="Tahoma" w:cs="Tahoma"/>
          <w:sz w:val="18"/>
          <w:szCs w:val="18"/>
        </w:rPr>
      </w:pPr>
      <w:r w:rsidRPr="00711EFF">
        <w:rPr>
          <w:rFonts w:ascii="Tahoma" w:hAnsi="Tahoma" w:cs="Tahoma"/>
          <w:sz w:val="18"/>
          <w:szCs w:val="18"/>
        </w:rPr>
        <w:t>prawo do przenoszenia danych osobowych, o którym mowa w art. 20 RODO;</w:t>
      </w:r>
    </w:p>
    <w:p w:rsidR="00BF5F3A" w:rsidRPr="00711EFF" w:rsidRDefault="00BF5F3A" w:rsidP="00BF5F3A">
      <w:pPr>
        <w:pStyle w:val="Akapitzlist"/>
        <w:numPr>
          <w:ilvl w:val="0"/>
          <w:numId w:val="37"/>
        </w:numPr>
        <w:spacing w:line="240" w:lineRule="auto"/>
        <w:jc w:val="both"/>
        <w:rPr>
          <w:rFonts w:ascii="Tahoma" w:hAnsi="Tahoma" w:cs="Tahoma"/>
          <w:sz w:val="18"/>
          <w:szCs w:val="18"/>
        </w:rPr>
      </w:pPr>
      <w:r w:rsidRPr="00711EFF">
        <w:rPr>
          <w:rFonts w:ascii="Tahoma" w:hAnsi="Tahoma" w:cs="Tahoma"/>
          <w:sz w:val="18"/>
          <w:szCs w:val="18"/>
        </w:rPr>
        <w:t>na podstawie art. 21 RODO prawo sprzeciwu, wobec przetwarzania danych osobowych, gdyż podstawą prawną przetwarzania Pani/Pana danych osobowych jest art. 6 ust. 1 lit. e RODO;</w:t>
      </w:r>
    </w:p>
    <w:p w:rsidR="00BF5F3A" w:rsidRPr="00711EFF" w:rsidRDefault="00BF5F3A" w:rsidP="00BF5F3A">
      <w:pPr>
        <w:spacing w:after="240"/>
        <w:jc w:val="both"/>
        <w:rPr>
          <w:rFonts w:ascii="Tahoma" w:hAnsi="Tahoma" w:cs="Tahoma"/>
          <w:sz w:val="18"/>
          <w:szCs w:val="18"/>
        </w:rPr>
      </w:pPr>
      <w:r w:rsidRPr="00711EFF">
        <w:rPr>
          <w:rFonts w:ascii="Tahoma" w:hAnsi="Tahoma" w:cs="Tahoma"/>
          <w:sz w:val="18"/>
          <w:szCs w:val="18"/>
        </w:rPr>
        <w:t>Gdy uzna Pani/Pan, iż przetwarzanie Pani/Pana danych osobowych narusza przepisy RODO, przysługuje Pani/Panu prawo do wniesienia skargi do organu nadzorczego, którym jest Prezes Urzędu Ochrony Danych Osobowych, z siedzibą w Warszawie, przy ul. Stawki 2, 00-193 Warszawa;</w:t>
      </w:r>
    </w:p>
    <w:p w:rsidR="00BF5F3A" w:rsidRPr="00711EFF" w:rsidRDefault="00BF5F3A" w:rsidP="00BF5F3A">
      <w:pPr>
        <w:spacing w:after="240"/>
        <w:jc w:val="both"/>
        <w:rPr>
          <w:rFonts w:ascii="Tahoma" w:hAnsi="Tahoma" w:cs="Tahoma"/>
          <w:sz w:val="18"/>
          <w:szCs w:val="18"/>
        </w:rPr>
      </w:pPr>
      <w:r w:rsidRPr="00711EFF">
        <w:rPr>
          <w:rFonts w:ascii="Tahoma" w:hAnsi="Tahoma" w:cs="Tahoma"/>
          <w:sz w:val="18"/>
          <w:szCs w:val="18"/>
        </w:rPr>
        <w:t xml:space="preserve">Podanie przez Panią/Pana danych osobowych zakresie wskazanym w przepisach prawa (Ustawa z dnia 11.09.2019r. – prawo zamówień publicznych </w:t>
      </w:r>
      <w:proofErr w:type="spellStart"/>
      <w:r w:rsidRPr="00711EFF">
        <w:rPr>
          <w:rFonts w:ascii="Tahoma" w:hAnsi="Tahoma" w:cs="Tahoma"/>
          <w:sz w:val="18"/>
          <w:szCs w:val="18"/>
        </w:rPr>
        <w:t>Dz.U</w:t>
      </w:r>
      <w:proofErr w:type="spellEnd"/>
      <w:r w:rsidRPr="00711EFF">
        <w:rPr>
          <w:rFonts w:ascii="Tahoma" w:hAnsi="Tahoma" w:cs="Tahoma"/>
          <w:sz w:val="18"/>
          <w:szCs w:val="18"/>
        </w:rPr>
        <w:t xml:space="preserve">. z 2021r. poz. 1129 z </w:t>
      </w:r>
      <w:proofErr w:type="spellStart"/>
      <w:r w:rsidRPr="00711EFF">
        <w:rPr>
          <w:rFonts w:ascii="Tahoma" w:hAnsi="Tahoma" w:cs="Tahoma"/>
          <w:sz w:val="18"/>
          <w:szCs w:val="18"/>
        </w:rPr>
        <w:t>późn</w:t>
      </w:r>
      <w:proofErr w:type="spellEnd"/>
      <w:r w:rsidRPr="00711EFF">
        <w:rPr>
          <w:rFonts w:ascii="Tahoma" w:hAnsi="Tahoma" w:cs="Tahoma"/>
          <w:sz w:val="18"/>
          <w:szCs w:val="18"/>
        </w:rPr>
        <w:t xml:space="preserve">. </w:t>
      </w:r>
      <w:proofErr w:type="spellStart"/>
      <w:r w:rsidRPr="00711EFF">
        <w:rPr>
          <w:rFonts w:ascii="Tahoma" w:hAnsi="Tahoma" w:cs="Tahoma"/>
          <w:sz w:val="18"/>
          <w:szCs w:val="18"/>
        </w:rPr>
        <w:t>zm</w:t>
      </w:r>
      <w:proofErr w:type="spellEnd"/>
      <w:r w:rsidRPr="00711EFF">
        <w:rPr>
          <w:rFonts w:ascii="Tahoma" w:hAnsi="Tahoma" w:cs="Tahoma"/>
          <w:sz w:val="18"/>
          <w:szCs w:val="18"/>
        </w:rPr>
        <w:t>)jest wymogiem ustawowym i jest niezbędne, aby przeprowadzić postępowanie o udzielenie zamówienia publicznego.</w:t>
      </w:r>
    </w:p>
    <w:p w:rsidR="00BF5F3A" w:rsidRPr="00711EFF" w:rsidRDefault="00BF5F3A" w:rsidP="00BF5F3A">
      <w:pPr>
        <w:shd w:val="clear" w:color="auto" w:fill="FFFFFF"/>
        <w:jc w:val="both"/>
        <w:rPr>
          <w:rFonts w:ascii="Tahoma" w:hAnsi="Tahoma" w:cs="Tahoma"/>
          <w:sz w:val="18"/>
          <w:szCs w:val="18"/>
        </w:rPr>
      </w:pPr>
      <w:r w:rsidRPr="00711EFF">
        <w:rPr>
          <w:rFonts w:ascii="Tahoma" w:hAnsi="Tahoma" w:cs="Tahoma"/>
          <w:sz w:val="18"/>
          <w:szCs w:val="18"/>
        </w:rPr>
        <w:t>Pani/Pana dane osobowe nie będą podlegać zautomatyzowanemu podejmowaniu decyzji w tym profilowaniu.</w:t>
      </w:r>
    </w:p>
    <w:p w:rsidR="00BF5F3A" w:rsidRPr="00711EFF" w:rsidRDefault="00BF5F3A" w:rsidP="00BF5F3A">
      <w:pPr>
        <w:jc w:val="both"/>
        <w:rPr>
          <w:rFonts w:ascii="Tahoma" w:hAnsi="Tahoma" w:cs="Tahoma"/>
          <w:sz w:val="18"/>
          <w:szCs w:val="18"/>
        </w:rPr>
      </w:pPr>
      <w:r w:rsidRPr="00711EFF">
        <w:rPr>
          <w:rFonts w:ascii="Tahoma" w:hAnsi="Tahoma" w:cs="Tahoma"/>
          <w:sz w:val="18"/>
          <w:szCs w:val="18"/>
        </w:rPr>
        <w:t>*Wyjaśnienie: prawo do ograniczenia przetwarzania nie ma zastosowania w odniesieniu do przechowywania, w celu zapewnienia korzystania ze środków ochrony prawnej lub w celu ochrony praw innej osoby fizycznej lub w prawnej, lub z uwagi na ważne względy interesu publicznego Unii Europejskiej lub państwa członkowskiego.</w:t>
      </w:r>
    </w:p>
    <w:p w:rsidR="00BF5F3A" w:rsidRPr="00711EFF" w:rsidRDefault="00BF5F3A" w:rsidP="00BF5F3A">
      <w:pPr>
        <w:jc w:val="both"/>
        <w:rPr>
          <w:rFonts w:ascii="Tahoma" w:eastAsia="Calibri" w:hAnsi="Tahoma" w:cs="Tahoma"/>
          <w:i/>
          <w:sz w:val="18"/>
          <w:szCs w:val="18"/>
        </w:rPr>
      </w:pPr>
    </w:p>
    <w:p w:rsidR="00BF5F3A" w:rsidRDefault="00BF5F3A" w:rsidP="00BF5F3A"/>
    <w:p w:rsidR="00BF5F3A" w:rsidRPr="00F86C2C" w:rsidRDefault="00BF5F3A" w:rsidP="00BF5F3A">
      <w:pPr>
        <w:rPr>
          <w:b/>
        </w:rPr>
      </w:pPr>
      <w:r w:rsidRPr="00F86C2C">
        <w:rPr>
          <w:b/>
        </w:rPr>
        <w:lastRenderedPageBreak/>
        <w:t>DGK.26.1.</w:t>
      </w:r>
      <w:r w:rsidR="007E75B4">
        <w:rPr>
          <w:b/>
        </w:rPr>
        <w:t>7</w:t>
      </w:r>
      <w:r w:rsidRPr="00F86C2C">
        <w:rPr>
          <w:b/>
        </w:rPr>
        <w:t xml:space="preserve">.2021. </w:t>
      </w:r>
    </w:p>
    <w:p w:rsidR="00BF5F3A" w:rsidRDefault="00BF5F3A" w:rsidP="00BF5F3A">
      <w:pPr>
        <w:jc w:val="right"/>
      </w:pPr>
      <w:r>
        <w:t>Załącznik nr 9 do SWZ</w:t>
      </w:r>
    </w:p>
    <w:p w:rsidR="00BF5F3A" w:rsidRDefault="00BF5F3A" w:rsidP="00BF5F3A"/>
    <w:p w:rsidR="00BF5F3A" w:rsidRDefault="00BF5F3A" w:rsidP="00BF5F3A"/>
    <w:p w:rsidR="007E75B4" w:rsidRDefault="00BF5F3A" w:rsidP="00BF5F3A">
      <w:r>
        <w:t xml:space="preserve">Link do postępowania: </w:t>
      </w:r>
      <w:hyperlink r:id="rId19" w:history="1">
        <w:r w:rsidR="00A84392" w:rsidRPr="00CE0801">
          <w:rPr>
            <w:rStyle w:val="Hipercze"/>
          </w:rPr>
          <w:t>https://miniportal.uzp.gov.pl/Postepowania/7325656e-af59-4ce0-bb22-7490ef7018fc</w:t>
        </w:r>
      </w:hyperlink>
      <w:r w:rsidR="00A84392">
        <w:t xml:space="preserve"> </w:t>
      </w:r>
    </w:p>
    <w:p w:rsidR="00BF5F3A" w:rsidRDefault="00BF5F3A" w:rsidP="00BF5F3A">
      <w:r>
        <w:t xml:space="preserve">Identyfikator postępowania w mini portal: </w:t>
      </w:r>
      <w:r w:rsidR="003844CA">
        <w:t xml:space="preserve">7325656e-af59-4ce0-bb22-7490ef7018fc </w:t>
      </w:r>
    </w:p>
    <w:p w:rsidR="00BF5F3A" w:rsidRDefault="00BF5F3A"/>
    <w:sectPr w:rsidR="00BF5F3A" w:rsidSect="00C862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eXGyreTermes-Regula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lowerLetter"/>
      <w:lvlText w:val="%1)"/>
      <w:lvlJc w:val="left"/>
      <w:pPr>
        <w:tabs>
          <w:tab w:val="num" w:pos="0"/>
        </w:tabs>
        <w:ind w:left="720" w:hanging="360"/>
      </w:pPr>
      <w:rPr>
        <w:rFonts w:ascii="Tahoma" w:hAnsi="Tahoma" w:cs="Tahoma"/>
        <w:b w:val="0"/>
        <w:bCs/>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Tahoma" w:hAnsi="Tahoma" w:cs="Tahoma"/>
        <w:b w:val="0"/>
        <w:sz w:val="2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rPr>
        <w:rFonts w:ascii="Tahoma" w:hAnsi="Tahoma" w:cs="Tahoma"/>
        <w:sz w:val="20"/>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rFonts w:ascii="Tahoma" w:hAnsi="Tahoma" w:cs="Tahoma" w:hint="default"/>
        <w:b w:val="0"/>
        <w:sz w:val="20"/>
      </w:r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rPr>
        <w:rFonts w:ascii="Tahoma" w:hAnsi="Tahoma" w:cs="Tahoma" w:hint="default"/>
        <w:bCs/>
        <w:sz w:val="20"/>
      </w:rPr>
    </w:lvl>
  </w:abstractNum>
  <w:abstractNum w:abstractNumId="4">
    <w:nsid w:val="00000007"/>
    <w:multiLevelType w:val="singleLevel"/>
    <w:tmpl w:val="00000007"/>
    <w:name w:val="WW8Num7"/>
    <w:lvl w:ilvl="0">
      <w:start w:val="1"/>
      <w:numFmt w:val="decimal"/>
      <w:lvlText w:val="%1."/>
      <w:lvlJc w:val="left"/>
      <w:pPr>
        <w:tabs>
          <w:tab w:val="num" w:pos="0"/>
        </w:tabs>
        <w:ind w:left="720" w:hanging="360"/>
      </w:pPr>
      <w:rPr>
        <w:rFonts w:ascii="Tahoma" w:hAnsi="Tahoma" w:cs="Tahoma" w:hint="default"/>
        <w:b w:val="0"/>
        <w:i w:val="0"/>
        <w:sz w:val="20"/>
      </w:rPr>
    </w:lvl>
  </w:abstractNum>
  <w:abstractNum w:abstractNumId="5">
    <w:nsid w:val="00000008"/>
    <w:multiLevelType w:val="multilevel"/>
    <w:tmpl w:val="00000008"/>
    <w:name w:val="WW8Num8"/>
    <w:lvl w:ilvl="0">
      <w:start w:val="1"/>
      <w:numFmt w:val="decimal"/>
      <w:lvlText w:val="%1."/>
      <w:lvlJc w:val="left"/>
      <w:pPr>
        <w:tabs>
          <w:tab w:val="num" w:pos="0"/>
        </w:tabs>
        <w:ind w:left="397" w:hanging="397"/>
      </w:pPr>
    </w:lvl>
    <w:lvl w:ilvl="1">
      <w:start w:val="1"/>
      <w:numFmt w:val="decimal"/>
      <w:lvlText w:val="%2)"/>
      <w:lvlJc w:val="left"/>
      <w:pPr>
        <w:tabs>
          <w:tab w:val="num" w:pos="0"/>
        </w:tabs>
        <w:ind w:left="794" w:hanging="397"/>
      </w:pPr>
    </w:lvl>
    <w:lvl w:ilvl="2">
      <w:start w:val="1"/>
      <w:numFmt w:val="lowerRoman"/>
      <w:lvlText w:val="%3)"/>
      <w:lvlJc w:val="left"/>
      <w:pPr>
        <w:tabs>
          <w:tab w:val="num" w:pos="0"/>
        </w:tabs>
        <w:ind w:left="1502" w:hanging="708"/>
      </w:p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6">
    <w:nsid w:val="00000009"/>
    <w:multiLevelType w:val="singleLevel"/>
    <w:tmpl w:val="00000009"/>
    <w:name w:val="WW8Num9"/>
    <w:lvl w:ilvl="0">
      <w:start w:val="1"/>
      <w:numFmt w:val="lowerLetter"/>
      <w:lvlText w:val="%1)"/>
      <w:lvlJc w:val="left"/>
      <w:pPr>
        <w:tabs>
          <w:tab w:val="num" w:pos="0"/>
        </w:tabs>
        <w:ind w:left="1080" w:hanging="360"/>
      </w:pPr>
      <w:rPr>
        <w:rFonts w:ascii="Tahoma" w:hAnsi="Tahoma" w:cs="Tahoma"/>
        <w:b w:val="0"/>
        <w:sz w:val="20"/>
      </w:rPr>
    </w:lvl>
  </w:abstractNum>
  <w:abstractNum w:abstractNumId="7">
    <w:nsid w:val="0000000A"/>
    <w:multiLevelType w:val="singleLevel"/>
    <w:tmpl w:val="0000000A"/>
    <w:name w:val="WW8Num10"/>
    <w:lvl w:ilvl="0">
      <w:start w:val="1"/>
      <w:numFmt w:val="lowerLetter"/>
      <w:lvlText w:val="%1)"/>
      <w:lvlJc w:val="left"/>
      <w:pPr>
        <w:tabs>
          <w:tab w:val="num" w:pos="0"/>
        </w:tabs>
        <w:ind w:left="720" w:hanging="360"/>
      </w:pPr>
      <w:rPr>
        <w:rFonts w:ascii="Tahoma" w:hAnsi="Tahoma" w:cs="Tahoma" w:hint="default"/>
        <w:sz w:val="20"/>
      </w:rPr>
    </w:lvl>
  </w:abstractNum>
  <w:abstractNum w:abstractNumId="8">
    <w:nsid w:val="0000000B"/>
    <w:multiLevelType w:val="singleLevel"/>
    <w:tmpl w:val="0000000B"/>
    <w:name w:val="WW8Num11"/>
    <w:lvl w:ilvl="0">
      <w:start w:val="1"/>
      <w:numFmt w:val="decimal"/>
      <w:lvlText w:val="%1."/>
      <w:lvlJc w:val="left"/>
      <w:pPr>
        <w:tabs>
          <w:tab w:val="num" w:pos="0"/>
        </w:tabs>
        <w:ind w:left="720" w:hanging="360"/>
      </w:pPr>
      <w:rPr>
        <w:rFonts w:ascii="Tahoma" w:hAnsi="Tahoma" w:cs="Tahoma" w:hint="default"/>
        <w:sz w:val="20"/>
      </w:rPr>
    </w:lvl>
  </w:abstractNum>
  <w:abstractNum w:abstractNumId="9">
    <w:nsid w:val="01554746"/>
    <w:multiLevelType w:val="hybridMultilevel"/>
    <w:tmpl w:val="34AAE9D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C973C98"/>
    <w:multiLevelType w:val="hybridMultilevel"/>
    <w:tmpl w:val="2EF86F7E"/>
    <w:lvl w:ilvl="0" w:tplc="577C9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0831F3E"/>
    <w:multiLevelType w:val="hybridMultilevel"/>
    <w:tmpl w:val="9306DEA8"/>
    <w:lvl w:ilvl="0" w:tplc="C52E12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0E41E17"/>
    <w:multiLevelType w:val="hybridMultilevel"/>
    <w:tmpl w:val="3D541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284452"/>
    <w:multiLevelType w:val="hybridMultilevel"/>
    <w:tmpl w:val="5C9E726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34F004C"/>
    <w:multiLevelType w:val="multilevel"/>
    <w:tmpl w:val="8EE0D186"/>
    <w:lvl w:ilvl="0">
      <w:start w:val="1"/>
      <w:numFmt w:val="decimal"/>
      <w:lvlText w:val="%1."/>
      <w:lvlJc w:val="left"/>
      <w:pPr>
        <w:ind w:left="720" w:hanging="360"/>
      </w:pPr>
      <w:rPr>
        <w:rFonts w:ascii="Tahoma" w:eastAsiaTheme="minorHAnsi" w:hAnsi="Tahoma" w:cs="Tahoma"/>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5">
    <w:nsid w:val="1497181C"/>
    <w:multiLevelType w:val="hybridMultilevel"/>
    <w:tmpl w:val="019CF58C"/>
    <w:lvl w:ilvl="0" w:tplc="8A880B8E">
      <w:start w:val="2"/>
      <w:numFmt w:val="decimal"/>
      <w:lvlText w:val="%1."/>
      <w:lvlJc w:val="left"/>
      <w:pPr>
        <w:ind w:left="8441" w:hanging="360"/>
      </w:pPr>
      <w:rPr>
        <w:rFonts w:ascii="Times New Roman" w:hAnsi="Times New Roman" w:cs="Times New Roman" w:hint="default"/>
        <w:b w:val="0"/>
        <w:bCs/>
        <w:i w:val="0"/>
        <w:iCs/>
        <w:sz w:val="22"/>
        <w:szCs w:val="22"/>
        <w:lang w:val="pl-P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FB46E60"/>
    <w:multiLevelType w:val="hybridMultilevel"/>
    <w:tmpl w:val="B0AA036E"/>
    <w:lvl w:ilvl="0" w:tplc="32B234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5D04ADA"/>
    <w:multiLevelType w:val="hybridMultilevel"/>
    <w:tmpl w:val="10B417E8"/>
    <w:lvl w:ilvl="0" w:tplc="7BDE8F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75B09F8"/>
    <w:multiLevelType w:val="hybridMultilevel"/>
    <w:tmpl w:val="1D2A546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9">
    <w:nsid w:val="27C749BE"/>
    <w:multiLevelType w:val="hybridMultilevel"/>
    <w:tmpl w:val="68527B82"/>
    <w:lvl w:ilvl="0" w:tplc="96E2FF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862734D"/>
    <w:multiLevelType w:val="hybridMultilevel"/>
    <w:tmpl w:val="CE86820C"/>
    <w:lvl w:ilvl="0" w:tplc="EE609D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892262B"/>
    <w:multiLevelType w:val="hybridMultilevel"/>
    <w:tmpl w:val="EE20F16C"/>
    <w:lvl w:ilvl="0" w:tplc="3B2C7F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5DA257F"/>
    <w:multiLevelType w:val="hybridMultilevel"/>
    <w:tmpl w:val="CE900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4C26A7"/>
    <w:multiLevelType w:val="hybridMultilevel"/>
    <w:tmpl w:val="DD2ED7EA"/>
    <w:lvl w:ilvl="0" w:tplc="FDAC71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93D2ACC"/>
    <w:multiLevelType w:val="hybridMultilevel"/>
    <w:tmpl w:val="1F627DE0"/>
    <w:lvl w:ilvl="0" w:tplc="BBD8EEE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3B0576A8"/>
    <w:multiLevelType w:val="hybridMultilevel"/>
    <w:tmpl w:val="152A3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DD15BC"/>
    <w:multiLevelType w:val="hybridMultilevel"/>
    <w:tmpl w:val="AD425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762581"/>
    <w:multiLevelType w:val="hybridMultilevel"/>
    <w:tmpl w:val="1DD82AE6"/>
    <w:lvl w:ilvl="0" w:tplc="C52E12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9C84608"/>
    <w:multiLevelType w:val="hybridMultilevel"/>
    <w:tmpl w:val="A92A4622"/>
    <w:lvl w:ilvl="0" w:tplc="7D3CDE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851A1E"/>
    <w:multiLevelType w:val="hybridMultilevel"/>
    <w:tmpl w:val="30C0A762"/>
    <w:lvl w:ilvl="0" w:tplc="079EA3B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51D0695"/>
    <w:multiLevelType w:val="hybridMultilevel"/>
    <w:tmpl w:val="81CE417E"/>
    <w:lvl w:ilvl="0" w:tplc="101AF528">
      <w:start w:val="1"/>
      <w:numFmt w:val="decimal"/>
      <w:lvlText w:val="%1."/>
      <w:lvlJc w:val="left"/>
      <w:pPr>
        <w:ind w:left="1080" w:hanging="360"/>
      </w:pPr>
      <w:rPr>
        <w:rFonts w:ascii="Tahoma" w:eastAsiaTheme="minorHAnsi"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58B0308"/>
    <w:multiLevelType w:val="hybridMultilevel"/>
    <w:tmpl w:val="5ADAE350"/>
    <w:lvl w:ilvl="0" w:tplc="5888F66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nsid w:val="664B2396"/>
    <w:multiLevelType w:val="hybridMultilevel"/>
    <w:tmpl w:val="1D524488"/>
    <w:lvl w:ilvl="0" w:tplc="0AC0B66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74B10567"/>
    <w:multiLevelType w:val="hybridMultilevel"/>
    <w:tmpl w:val="DEE47230"/>
    <w:lvl w:ilvl="0" w:tplc="FE9C5284">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EF48CC"/>
    <w:multiLevelType w:val="hybridMultilevel"/>
    <w:tmpl w:val="E20A3E52"/>
    <w:lvl w:ilvl="0" w:tplc="96BE740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8B4614D"/>
    <w:multiLevelType w:val="hybridMultilevel"/>
    <w:tmpl w:val="311A1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EC27F4"/>
    <w:multiLevelType w:val="hybridMultilevel"/>
    <w:tmpl w:val="430EF61C"/>
    <w:lvl w:ilvl="0" w:tplc="30D026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num>
  <w:num w:numId="2">
    <w:abstractNumId w:val="33"/>
  </w:num>
  <w:num w:numId="3">
    <w:abstractNumId w:val="23"/>
  </w:num>
  <w:num w:numId="4">
    <w:abstractNumId w:val="17"/>
  </w:num>
  <w:num w:numId="5">
    <w:abstractNumId w:val="36"/>
  </w:num>
  <w:num w:numId="6">
    <w:abstractNumId w:val="30"/>
  </w:num>
  <w:num w:numId="7">
    <w:abstractNumId w:val="10"/>
  </w:num>
  <w:num w:numId="8">
    <w:abstractNumId w:val="16"/>
  </w:num>
  <w:num w:numId="9">
    <w:abstractNumId w:val="28"/>
  </w:num>
  <w:num w:numId="10">
    <w:abstractNumId w:val="35"/>
  </w:num>
  <w:num w:numId="11">
    <w:abstractNumId w:val="20"/>
  </w:num>
  <w:num w:numId="12">
    <w:abstractNumId w:val="32"/>
  </w:num>
  <w:num w:numId="13">
    <w:abstractNumId w:val="34"/>
  </w:num>
  <w:num w:numId="14">
    <w:abstractNumId w:val="21"/>
  </w:num>
  <w:num w:numId="15">
    <w:abstractNumId w:val="29"/>
  </w:num>
  <w:num w:numId="16">
    <w:abstractNumId w:val="19"/>
  </w:num>
  <w:num w:numId="17">
    <w:abstractNumId w:val="31"/>
  </w:num>
  <w:num w:numId="18">
    <w:abstractNumId w:val="1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0"/>
  </w:num>
  <w:num w:numId="24">
    <w:abstractNumId w:val="1"/>
  </w:num>
  <w:num w:numId="25">
    <w:abstractNumId w:val="2"/>
  </w:num>
  <w:num w:numId="26">
    <w:abstractNumId w:val="3"/>
  </w:num>
  <w:num w:numId="27">
    <w:abstractNumId w:val="4"/>
  </w:num>
  <w:num w:numId="28">
    <w:abstractNumId w:val="6"/>
  </w:num>
  <w:num w:numId="29">
    <w:abstractNumId w:val="7"/>
  </w:num>
  <w:num w:numId="30">
    <w:abstractNumId w:val="8"/>
  </w:num>
  <w:num w:numId="31">
    <w:abstractNumId w:val="25"/>
  </w:num>
  <w:num w:numId="32">
    <w:abstractNumId w:val="24"/>
  </w:num>
  <w:num w:numId="33">
    <w:abstractNumId w:val="18"/>
  </w:num>
  <w:num w:numId="34">
    <w:abstractNumId w:val="22"/>
  </w:num>
  <w:num w:numId="35">
    <w:abstractNumId w:val="26"/>
  </w:num>
  <w:num w:numId="36">
    <w:abstractNumId w:val="27"/>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1D7057"/>
    <w:rsid w:val="000319DB"/>
    <w:rsid w:val="000336D2"/>
    <w:rsid w:val="00057270"/>
    <w:rsid w:val="00146220"/>
    <w:rsid w:val="00167DAE"/>
    <w:rsid w:val="001770B2"/>
    <w:rsid w:val="00185799"/>
    <w:rsid w:val="001D67DA"/>
    <w:rsid w:val="001D7057"/>
    <w:rsid w:val="00287015"/>
    <w:rsid w:val="00310EB0"/>
    <w:rsid w:val="00350E6C"/>
    <w:rsid w:val="003552FF"/>
    <w:rsid w:val="003844CA"/>
    <w:rsid w:val="003B2A5B"/>
    <w:rsid w:val="003E650D"/>
    <w:rsid w:val="003E6B02"/>
    <w:rsid w:val="00452C40"/>
    <w:rsid w:val="004C3966"/>
    <w:rsid w:val="004D3F92"/>
    <w:rsid w:val="00507382"/>
    <w:rsid w:val="0053661A"/>
    <w:rsid w:val="00546B24"/>
    <w:rsid w:val="00596A64"/>
    <w:rsid w:val="00692ECA"/>
    <w:rsid w:val="006B166D"/>
    <w:rsid w:val="006E1B88"/>
    <w:rsid w:val="007B0B7D"/>
    <w:rsid w:val="007E75B4"/>
    <w:rsid w:val="00860E83"/>
    <w:rsid w:val="009763FA"/>
    <w:rsid w:val="0099097E"/>
    <w:rsid w:val="009A3CB2"/>
    <w:rsid w:val="00A25E8E"/>
    <w:rsid w:val="00A37883"/>
    <w:rsid w:val="00A63B8C"/>
    <w:rsid w:val="00A668D6"/>
    <w:rsid w:val="00A84392"/>
    <w:rsid w:val="00B02E7A"/>
    <w:rsid w:val="00BC157F"/>
    <w:rsid w:val="00BF5F3A"/>
    <w:rsid w:val="00C862E7"/>
    <w:rsid w:val="00CA236E"/>
    <w:rsid w:val="00CF4135"/>
    <w:rsid w:val="00D51AE5"/>
    <w:rsid w:val="00DB6122"/>
    <w:rsid w:val="00DC249C"/>
    <w:rsid w:val="00EA4E3D"/>
    <w:rsid w:val="00EA775A"/>
    <w:rsid w:val="00EC60BE"/>
    <w:rsid w:val="00F86C2C"/>
    <w:rsid w:val="00FC1BF3"/>
    <w:rsid w:val="00FF2F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057"/>
  </w:style>
  <w:style w:type="paragraph" w:styleId="Nagwek1">
    <w:name w:val="heading 1"/>
    <w:basedOn w:val="Normalny"/>
    <w:next w:val="Normalny"/>
    <w:link w:val="Nagwek1Znak"/>
    <w:qFormat/>
    <w:rsid w:val="00BF5F3A"/>
    <w:pPr>
      <w:keepNext/>
      <w:widowControl w:val="0"/>
      <w:suppressAutoHyphens/>
      <w:overflowPunct w:val="0"/>
      <w:autoSpaceDE w:val="0"/>
      <w:spacing w:after="0" w:line="240" w:lineRule="auto"/>
      <w:ind w:left="2124" w:firstLine="708"/>
      <w:textAlignment w:val="baseline"/>
      <w:outlineLvl w:val="0"/>
    </w:pPr>
    <w:rPr>
      <w:rFonts w:ascii="Times New Roman" w:eastAsia="Times New Roman" w:hAnsi="Times New Roman" w:cs="Times New Roman"/>
      <w:b/>
      <w:sz w:val="24"/>
      <w:szCs w:val="20"/>
      <w:u w:val="single"/>
      <w:lang w:eastAsia="ar-SA"/>
    </w:rPr>
  </w:style>
  <w:style w:type="paragraph" w:styleId="Nagwek2">
    <w:name w:val="heading 2"/>
    <w:basedOn w:val="Normalny"/>
    <w:next w:val="Normalny"/>
    <w:link w:val="Nagwek2Znak"/>
    <w:qFormat/>
    <w:rsid w:val="00BF5F3A"/>
    <w:pPr>
      <w:keepNext/>
      <w:widowControl w:val="0"/>
      <w:suppressAutoHyphens/>
      <w:overflowPunct w:val="0"/>
      <w:autoSpaceDE w:val="0"/>
      <w:spacing w:after="0" w:line="240" w:lineRule="auto"/>
      <w:ind w:left="1440" w:hanging="360"/>
      <w:jc w:val="center"/>
      <w:textAlignment w:val="baseline"/>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qFormat/>
    <w:rsid w:val="00BF5F3A"/>
    <w:pPr>
      <w:keepNext/>
      <w:widowControl w:val="0"/>
      <w:suppressAutoHyphens/>
      <w:overflowPunct w:val="0"/>
      <w:autoSpaceDE w:val="0"/>
      <w:spacing w:after="0" w:line="240" w:lineRule="auto"/>
      <w:ind w:left="2160" w:hanging="180"/>
      <w:textAlignment w:val="baseline"/>
      <w:outlineLvl w:val="2"/>
    </w:pPr>
    <w:rPr>
      <w:rFonts w:ascii="Times New Roman" w:eastAsia="Times New Roman" w:hAnsi="Times New Roman" w:cs="Times New Roman"/>
      <w:b/>
      <w:sz w:val="24"/>
      <w:szCs w:val="20"/>
      <w:lang w:eastAsia="ar-SA"/>
    </w:rPr>
  </w:style>
  <w:style w:type="paragraph" w:styleId="Nagwek6">
    <w:name w:val="heading 6"/>
    <w:basedOn w:val="Normalny"/>
    <w:next w:val="Normalny"/>
    <w:link w:val="Nagwek6Znak"/>
    <w:qFormat/>
    <w:rsid w:val="00BF5F3A"/>
    <w:pPr>
      <w:keepNext/>
      <w:widowControl w:val="0"/>
      <w:suppressAutoHyphens/>
      <w:overflowPunct w:val="0"/>
      <w:autoSpaceDE w:val="0"/>
      <w:spacing w:after="0" w:line="240" w:lineRule="auto"/>
      <w:ind w:left="4320" w:hanging="180"/>
      <w:textAlignment w:val="baseline"/>
      <w:outlineLvl w:val="5"/>
    </w:pPr>
    <w:rPr>
      <w:rFonts w:ascii="Times New Roman" w:eastAsia="Times New Roman" w:hAnsi="Times New Roman"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D7057"/>
    <w:pPr>
      <w:ind w:left="720"/>
      <w:contextualSpacing/>
    </w:pPr>
  </w:style>
  <w:style w:type="character" w:styleId="Hipercze">
    <w:name w:val="Hyperlink"/>
    <w:basedOn w:val="Domylnaczcionkaakapitu"/>
    <w:uiPriority w:val="99"/>
    <w:unhideWhenUsed/>
    <w:rsid w:val="001D7057"/>
    <w:rPr>
      <w:color w:val="0000FF" w:themeColor="hyperlink"/>
      <w:u w:val="single"/>
    </w:rPr>
  </w:style>
  <w:style w:type="paragraph" w:customStyle="1" w:styleId="Domylnie">
    <w:name w:val="Domyślnie"/>
    <w:rsid w:val="00BF5F3A"/>
    <w:pPr>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BF5F3A"/>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Nagwek1Znak">
    <w:name w:val="Nagłówek 1 Znak"/>
    <w:basedOn w:val="Domylnaczcionkaakapitu"/>
    <w:link w:val="Nagwek1"/>
    <w:rsid w:val="00BF5F3A"/>
    <w:rPr>
      <w:rFonts w:ascii="Times New Roman" w:eastAsia="Times New Roman" w:hAnsi="Times New Roman" w:cs="Times New Roman"/>
      <w:b/>
      <w:sz w:val="24"/>
      <w:szCs w:val="20"/>
      <w:u w:val="single"/>
      <w:lang w:eastAsia="ar-SA"/>
    </w:rPr>
  </w:style>
  <w:style w:type="character" w:customStyle="1" w:styleId="Nagwek2Znak">
    <w:name w:val="Nagłówek 2 Znak"/>
    <w:basedOn w:val="Domylnaczcionkaakapitu"/>
    <w:link w:val="Nagwek2"/>
    <w:rsid w:val="00BF5F3A"/>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BF5F3A"/>
    <w:rPr>
      <w:rFonts w:ascii="Times New Roman" w:eastAsia="Times New Roman" w:hAnsi="Times New Roman" w:cs="Times New Roman"/>
      <w:b/>
      <w:sz w:val="24"/>
      <w:szCs w:val="20"/>
      <w:lang w:eastAsia="ar-SA"/>
    </w:rPr>
  </w:style>
  <w:style w:type="character" w:customStyle="1" w:styleId="Nagwek6Znak">
    <w:name w:val="Nagłówek 6 Znak"/>
    <w:basedOn w:val="Domylnaczcionkaakapitu"/>
    <w:link w:val="Nagwek6"/>
    <w:rsid w:val="00BF5F3A"/>
    <w:rPr>
      <w:rFonts w:ascii="Times New Roman" w:eastAsia="Times New Roman" w:hAnsi="Times New Roman" w:cs="Times New Roman"/>
      <w:b/>
      <w:sz w:val="20"/>
      <w:szCs w:val="20"/>
      <w:lang w:eastAsia="ar-SA"/>
    </w:rPr>
  </w:style>
  <w:style w:type="paragraph" w:styleId="Tekstpodstawowy">
    <w:name w:val="Body Text"/>
    <w:basedOn w:val="Normalny"/>
    <w:link w:val="TekstpodstawowyZnak"/>
    <w:rsid w:val="00BF5F3A"/>
    <w:pPr>
      <w:widowControl w:val="0"/>
      <w:suppressAutoHyphens/>
      <w:overflowPunct w:val="0"/>
      <w:autoSpaceDE w:val="0"/>
      <w:spacing w:after="0" w:line="240" w:lineRule="auto"/>
      <w:textAlignment w:val="baseline"/>
    </w:pPr>
    <w:rPr>
      <w:rFonts w:ascii="Times New Roman" w:eastAsia="Times New Roman" w:hAnsi="Times New Roman" w:cs="Times New Roman"/>
      <w:b/>
      <w:sz w:val="24"/>
      <w:szCs w:val="20"/>
      <w:u w:val="single"/>
      <w:lang w:eastAsia="ar-SA"/>
    </w:rPr>
  </w:style>
  <w:style w:type="character" w:customStyle="1" w:styleId="TekstpodstawowyZnak">
    <w:name w:val="Tekst podstawowy Znak"/>
    <w:basedOn w:val="Domylnaczcionkaakapitu"/>
    <w:link w:val="Tekstpodstawowy"/>
    <w:rsid w:val="00BF5F3A"/>
    <w:rPr>
      <w:rFonts w:ascii="Times New Roman" w:eastAsia="Times New Roman" w:hAnsi="Times New Roman" w:cs="Times New Roman"/>
      <w:b/>
      <w:sz w:val="24"/>
      <w:szCs w:val="20"/>
      <w:u w:val="single"/>
      <w:lang w:eastAsia="ar-SA"/>
    </w:rPr>
  </w:style>
  <w:style w:type="paragraph" w:styleId="Lista">
    <w:name w:val="List"/>
    <w:basedOn w:val="Normalny"/>
    <w:rsid w:val="00BF5F3A"/>
    <w:pPr>
      <w:widowControl w:val="0"/>
      <w:suppressAutoHyphens/>
      <w:overflowPunct w:val="0"/>
      <w:autoSpaceDE w:val="0"/>
      <w:spacing w:after="0" w:line="360" w:lineRule="auto"/>
      <w:ind w:left="283" w:hanging="283"/>
      <w:textAlignment w:val="baseline"/>
    </w:pPr>
    <w:rPr>
      <w:rFonts w:ascii="Times New Roman" w:eastAsia="Times New Roman" w:hAnsi="Times New Roman" w:cs="Times New Roman"/>
      <w:sz w:val="24"/>
      <w:szCs w:val="20"/>
      <w:lang w:eastAsia="ar-SA"/>
    </w:rPr>
  </w:style>
  <w:style w:type="paragraph" w:styleId="Nagwek">
    <w:name w:val="header"/>
    <w:basedOn w:val="Normalny"/>
    <w:link w:val="NagwekZnak"/>
    <w:rsid w:val="00BF5F3A"/>
    <w:pPr>
      <w:widowControl w:val="0"/>
      <w:tabs>
        <w:tab w:val="center" w:pos="4536"/>
        <w:tab w:val="right" w:pos="9072"/>
      </w:tabs>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BF5F3A"/>
    <w:rPr>
      <w:rFonts w:ascii="Times New Roman" w:eastAsia="Times New Roman" w:hAnsi="Times New Roman" w:cs="Times New Roman"/>
      <w:sz w:val="24"/>
      <w:szCs w:val="20"/>
      <w:lang w:eastAsia="ar-SA"/>
    </w:rPr>
  </w:style>
  <w:style w:type="paragraph" w:customStyle="1" w:styleId="Listapunktowana21">
    <w:name w:val="Lista punktowana 21"/>
    <w:basedOn w:val="Normalny"/>
    <w:rsid w:val="00BF5F3A"/>
    <w:pPr>
      <w:widowControl w:val="0"/>
      <w:tabs>
        <w:tab w:val="left" w:pos="643"/>
      </w:tabs>
      <w:suppressAutoHyphens/>
      <w:overflowPunct w:val="0"/>
      <w:autoSpaceDE w:val="0"/>
      <w:spacing w:after="0" w:line="360" w:lineRule="auto"/>
      <w:ind w:left="643" w:hanging="360"/>
      <w:textAlignment w:val="baseline"/>
    </w:pPr>
    <w:rPr>
      <w:rFonts w:ascii="Times New Roman" w:eastAsia="Times New Roman" w:hAnsi="Times New Roman" w:cs="Times New Roman"/>
      <w:sz w:val="24"/>
      <w:szCs w:val="20"/>
      <w:lang w:eastAsia="ar-SA"/>
    </w:rPr>
  </w:style>
  <w:style w:type="paragraph" w:customStyle="1" w:styleId="WW-BodyText21">
    <w:name w:val="WW-Body Text 21"/>
    <w:basedOn w:val="Normalny"/>
    <w:rsid w:val="00BF5F3A"/>
    <w:pPr>
      <w:widowControl w:val="0"/>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paragraph" w:styleId="Tekstpodstawowywcity">
    <w:name w:val="Body Text Indent"/>
    <w:basedOn w:val="Normalny"/>
    <w:link w:val="TekstpodstawowywcityZnak"/>
    <w:rsid w:val="00BF5F3A"/>
    <w:pPr>
      <w:widowControl w:val="0"/>
      <w:suppressAutoHyphens/>
      <w:overflowPunct w:val="0"/>
      <w:autoSpaceDE w:val="0"/>
      <w:spacing w:after="0" w:line="249" w:lineRule="exact"/>
      <w:ind w:left="360"/>
      <w:jc w:val="both"/>
      <w:textAlignment w:val="baseline"/>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BF5F3A"/>
    <w:rPr>
      <w:rFonts w:ascii="Times New Roman" w:eastAsia="Times New Roman" w:hAnsi="Times New Roman" w:cs="Times New Roman"/>
      <w:sz w:val="24"/>
      <w:szCs w:val="20"/>
      <w:lang w:eastAsia="ar-SA"/>
    </w:rPr>
  </w:style>
  <w:style w:type="paragraph" w:customStyle="1" w:styleId="Default">
    <w:name w:val="Default"/>
    <w:rsid w:val="00BF5F3A"/>
    <w:pPr>
      <w:autoSpaceDE w:val="0"/>
      <w:autoSpaceDN w:val="0"/>
      <w:adjustRightInd w:val="0"/>
      <w:spacing w:after="0" w:line="240" w:lineRule="auto"/>
    </w:pPr>
    <w:rPr>
      <w:rFonts w:ascii="Calibri" w:eastAsia="Calibri" w:hAnsi="Calibri" w:cs="Calibri"/>
      <w:color w:val="000000"/>
      <w:sz w:val="24"/>
      <w:szCs w:val="24"/>
    </w:rPr>
  </w:style>
  <w:style w:type="character" w:styleId="UyteHipercze">
    <w:name w:val="FollowedHyperlink"/>
    <w:basedOn w:val="Domylnaczcionkaakapitu"/>
    <w:uiPriority w:val="99"/>
    <w:semiHidden/>
    <w:unhideWhenUsed/>
    <w:rsid w:val="0053661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366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mailto:iod2@lubliniec.starostwo.gov.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iniportal.uzp.gov.pl" TargetMode="External"/><Relationship Id="rId12" Type="http://schemas.openxmlformats.org/officeDocument/2006/relationships/hyperlink" Target="https://sip.legalis.pl/document-view.seam?documentId=mfrxilrtg4ytimjzhe4tiltqmfyc4njrga4danrqgy" TargetMode="External"/><Relationship Id="rId17" Type="http://schemas.openxmlformats.org/officeDocument/2006/relationships/hyperlink" Target="https://miniportal.uzp.gov.pl/" TargetMode="External"/><Relationship Id="rId2" Type="http://schemas.openxmlformats.org/officeDocument/2006/relationships/styles" Target="styles.xml"/><Relationship Id="rId16" Type="http://schemas.openxmlformats.org/officeDocument/2006/relationships/hyperlink" Target="mailto:dpszameczek@op.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pszameczek.pl" TargetMode="External"/><Relationship Id="rId11" Type="http://schemas.openxmlformats.org/officeDocument/2006/relationships/hyperlink" Target="https://miniportal.uzp.gov.pl/Instrukcja_uzytkownika_miniPortal-ePUAP.pdf" TargetMode="External"/><Relationship Id="rId5" Type="http://schemas.openxmlformats.org/officeDocument/2006/relationships/hyperlink" Target="mailto:dpszameczek@op.pl" TargetMode="External"/><Relationship Id="rId15" Type="http://schemas.openxmlformats.org/officeDocument/2006/relationships/hyperlink" Target="mailto:dpszamczek@op.pl"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Postepowania/7325656e-af59-4ce0-bb22-7490ef7018fc" TargetMode="External"/><Relationship Id="rId4" Type="http://schemas.openxmlformats.org/officeDocument/2006/relationships/webSettings" Target="webSettings.xml"/><Relationship Id="rId9" Type="http://schemas.openxmlformats.org/officeDocument/2006/relationships/hyperlink" Target="https://dpszameczek.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7848</Words>
  <Characters>47093</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Mazurkiewicz</dc:creator>
  <cp:lastModifiedBy>Barbara Mazurkiewicz</cp:lastModifiedBy>
  <cp:revision>2</cp:revision>
  <cp:lastPrinted>2021-12-03T08:02:00Z</cp:lastPrinted>
  <dcterms:created xsi:type="dcterms:W3CDTF">2021-12-03T09:57:00Z</dcterms:created>
  <dcterms:modified xsi:type="dcterms:W3CDTF">2021-12-03T09:57:00Z</dcterms:modified>
</cp:coreProperties>
</file>